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BCE" w:rsidRDefault="00DF72F8" w:rsidP="00C91437">
      <w:pPr>
        <w:spacing w:line="276" w:lineRule="auto"/>
        <w:ind w:left="142" w:right="93"/>
        <w:jc w:val="center"/>
        <w:rPr>
          <w:rFonts w:ascii="PT Astra Serif" w:hAnsi="PT Astra Serif"/>
          <w:b/>
          <w:bCs/>
          <w:color w:val="1C6194" w:themeColor="accent2" w:themeShade="BF"/>
          <w:sz w:val="32"/>
          <w:szCs w:val="32"/>
        </w:rPr>
      </w:pPr>
      <w:r w:rsidRPr="00C91437">
        <w:rPr>
          <w:rFonts w:ascii="PT Astra Serif" w:hAnsi="PT Astra Serif"/>
          <w:b/>
          <w:bCs/>
          <w:noProof/>
          <w:color w:val="1C6194" w:themeColor="accent2" w:themeShade="BF"/>
          <w:sz w:val="32"/>
          <w:szCs w:val="32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-422910</wp:posOffset>
            </wp:positionH>
            <wp:positionV relativeFrom="page">
              <wp:posOffset>-57150</wp:posOffset>
            </wp:positionV>
            <wp:extent cx="10838970" cy="75812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355314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8" t="2509" r="8" b="6034"/>
                    <a:stretch/>
                  </pic:blipFill>
                  <pic:spPr bwMode="auto">
                    <a:xfrm>
                      <a:off x="0" y="0"/>
                      <a:ext cx="10852374" cy="759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076B2" w:rsidRPr="00C91437">
        <w:rPr>
          <w:rFonts w:ascii="PT Astra Serif" w:hAnsi="PT Astra Serif"/>
          <w:b/>
          <w:bCs/>
          <w:color w:val="1C6194" w:themeColor="accent2" w:themeShade="BF"/>
          <w:sz w:val="32"/>
          <w:szCs w:val="32"/>
        </w:rPr>
        <w:t>Станьте себе др</w:t>
      </w:r>
      <w:r w:rsidR="00C91437" w:rsidRPr="00C91437">
        <w:rPr>
          <w:rFonts w:ascii="PT Astra Serif" w:hAnsi="PT Astra Serif"/>
          <w:b/>
          <w:bCs/>
          <w:color w:val="1C6194" w:themeColor="accent2" w:themeShade="BF"/>
          <w:sz w:val="32"/>
          <w:szCs w:val="32"/>
        </w:rPr>
        <w:t>у</w:t>
      </w:r>
      <w:r w:rsidR="00C076B2" w:rsidRPr="00C91437">
        <w:rPr>
          <w:rFonts w:ascii="PT Astra Serif" w:hAnsi="PT Astra Serif"/>
          <w:b/>
          <w:bCs/>
          <w:color w:val="1C6194" w:themeColor="accent2" w:themeShade="BF"/>
          <w:sz w:val="32"/>
          <w:szCs w:val="32"/>
        </w:rPr>
        <w:t xml:space="preserve">гом, </w:t>
      </w:r>
    </w:p>
    <w:p w:rsidR="005A5716" w:rsidRPr="00C91437" w:rsidRDefault="00C076B2" w:rsidP="00C91437">
      <w:pPr>
        <w:spacing w:line="276" w:lineRule="auto"/>
        <w:ind w:left="142" w:right="93"/>
        <w:jc w:val="center"/>
        <w:rPr>
          <w:rFonts w:ascii="PT Astra Serif" w:hAnsi="PT Astra Serif"/>
          <w:b/>
          <w:bCs/>
          <w:color w:val="1C6194" w:themeColor="accent2" w:themeShade="BF"/>
          <w:sz w:val="32"/>
          <w:szCs w:val="32"/>
        </w:rPr>
      </w:pPr>
      <w:r w:rsidRPr="00C91437">
        <w:rPr>
          <w:rFonts w:ascii="PT Astra Serif" w:hAnsi="PT Astra Serif"/>
          <w:b/>
          <w:bCs/>
          <w:color w:val="1C6194" w:themeColor="accent2" w:themeShade="BF"/>
          <w:sz w:val="32"/>
          <w:szCs w:val="32"/>
        </w:rPr>
        <w:t>не бросайте себя на произвол судьбы!</w:t>
      </w:r>
    </w:p>
    <w:p w:rsidR="00B633C2" w:rsidRPr="00F21C1B" w:rsidRDefault="00B633C2" w:rsidP="00C91437">
      <w:pPr>
        <w:ind w:left="142" w:right="93" w:firstLine="284"/>
        <w:jc w:val="center"/>
        <w:rPr>
          <w:rFonts w:ascii="PT Astra Serif" w:hAnsi="PT Astra Serif"/>
          <w:color w:val="1C6194" w:themeColor="accent2" w:themeShade="BF"/>
          <w:sz w:val="16"/>
        </w:rPr>
      </w:pPr>
    </w:p>
    <w:p w:rsidR="00D53834" w:rsidRPr="008C536A" w:rsidRDefault="00D53834" w:rsidP="00857ABB">
      <w:pPr>
        <w:pStyle w:val="a6"/>
        <w:ind w:left="284" w:right="93"/>
        <w:rPr>
          <w:color w:val="002060"/>
          <w:sz w:val="28"/>
          <w:szCs w:val="28"/>
        </w:rPr>
      </w:pPr>
    </w:p>
    <w:p w:rsidR="008C536A" w:rsidRPr="00C076B2" w:rsidRDefault="00C076B2" w:rsidP="00857ABB">
      <w:pPr>
        <w:pStyle w:val="a6"/>
        <w:numPr>
          <w:ilvl w:val="0"/>
          <w:numId w:val="2"/>
        </w:numPr>
        <w:ind w:left="284" w:right="93" w:firstLine="0"/>
        <w:jc w:val="both"/>
        <w:rPr>
          <w:rFonts w:ascii="PT Astra Serif" w:hAnsi="PT Astra Serif"/>
          <w:i/>
          <w:iCs/>
          <w:color w:val="002060"/>
          <w:sz w:val="26"/>
          <w:szCs w:val="26"/>
        </w:rPr>
      </w:pPr>
      <w:r w:rsidRPr="00C076B2">
        <w:rPr>
          <w:rFonts w:ascii="PT Astra Serif" w:hAnsi="PT Astra Serif"/>
          <w:i/>
          <w:iCs/>
          <w:color w:val="002060"/>
          <w:sz w:val="26"/>
          <w:szCs w:val="26"/>
        </w:rPr>
        <w:t>И</w:t>
      </w:r>
      <w:r w:rsidR="008C536A" w:rsidRPr="00C076B2">
        <w:rPr>
          <w:rFonts w:ascii="PT Astra Serif" w:hAnsi="PT Astra Serif"/>
          <w:i/>
          <w:iCs/>
          <w:color w:val="002060"/>
          <w:sz w:val="26"/>
          <w:szCs w:val="26"/>
        </w:rPr>
        <w:t>ндивидуальны</w:t>
      </w:r>
      <w:r w:rsidRPr="00C076B2">
        <w:rPr>
          <w:rFonts w:ascii="PT Astra Serif" w:hAnsi="PT Astra Serif"/>
          <w:i/>
          <w:iCs/>
          <w:color w:val="002060"/>
          <w:sz w:val="26"/>
          <w:szCs w:val="26"/>
        </w:rPr>
        <w:t>е психологические</w:t>
      </w:r>
      <w:r w:rsidR="008C536A" w:rsidRPr="00C076B2">
        <w:rPr>
          <w:rFonts w:ascii="PT Astra Serif" w:hAnsi="PT Astra Serif"/>
          <w:i/>
          <w:iCs/>
          <w:color w:val="002060"/>
          <w:sz w:val="26"/>
          <w:szCs w:val="26"/>
        </w:rPr>
        <w:t xml:space="preserve"> консультаци</w:t>
      </w:r>
      <w:r w:rsidRPr="00C076B2">
        <w:rPr>
          <w:rFonts w:ascii="PT Astra Serif" w:hAnsi="PT Astra Serif"/>
          <w:i/>
          <w:iCs/>
          <w:color w:val="002060"/>
          <w:sz w:val="26"/>
          <w:szCs w:val="26"/>
        </w:rPr>
        <w:t xml:space="preserve">и </w:t>
      </w:r>
      <w:r w:rsidR="008C536A" w:rsidRPr="00C076B2">
        <w:rPr>
          <w:rFonts w:ascii="PT Astra Serif" w:hAnsi="PT Astra Serif"/>
          <w:i/>
          <w:iCs/>
          <w:color w:val="002060"/>
          <w:sz w:val="26"/>
          <w:szCs w:val="26"/>
        </w:rPr>
        <w:t>проходят в приватной обстановке: только клиент и специалист. Такая работа направлена на решение самых разных проблем – она поможет наладить отношения с близкими, преодолеть кризис, справиться с утратой, поверить в себя, определить причинунеудач в карьере</w:t>
      </w:r>
      <w:proofErr w:type="gramStart"/>
      <w:r w:rsidR="008C536A" w:rsidRPr="00C076B2">
        <w:rPr>
          <w:rFonts w:ascii="PT Astra Serif" w:hAnsi="PT Astra Serif"/>
          <w:i/>
          <w:iCs/>
          <w:color w:val="002060"/>
          <w:sz w:val="26"/>
          <w:szCs w:val="26"/>
        </w:rPr>
        <w:t xml:space="preserve"> </w:t>
      </w:r>
      <w:r w:rsidR="00857ABB">
        <w:rPr>
          <w:rFonts w:ascii="PT Astra Serif" w:hAnsi="PT Astra Serif"/>
          <w:i/>
          <w:iCs/>
          <w:color w:val="002060"/>
          <w:sz w:val="26"/>
          <w:szCs w:val="26"/>
        </w:rPr>
        <w:t>,</w:t>
      </w:r>
      <w:proofErr w:type="gramEnd"/>
      <w:r w:rsidR="008C536A" w:rsidRPr="00C076B2">
        <w:rPr>
          <w:rFonts w:ascii="PT Astra Serif" w:hAnsi="PT Astra Serif"/>
          <w:i/>
          <w:iCs/>
          <w:color w:val="002060"/>
          <w:sz w:val="26"/>
          <w:szCs w:val="26"/>
        </w:rPr>
        <w:t>или отношениях, научиться заводить друзей или принять правильное решение в сложной ситуации.</w:t>
      </w:r>
    </w:p>
    <w:p w:rsidR="00DC3B6C" w:rsidRPr="00C076B2" w:rsidRDefault="00DC3B6C" w:rsidP="00857ABB">
      <w:pPr>
        <w:pStyle w:val="a6"/>
        <w:ind w:left="284" w:right="93"/>
        <w:jc w:val="both"/>
        <w:rPr>
          <w:rFonts w:ascii="PT Astra Serif" w:hAnsi="PT Astra Serif"/>
          <w:i/>
          <w:iCs/>
          <w:color w:val="002060"/>
          <w:sz w:val="26"/>
          <w:szCs w:val="26"/>
        </w:rPr>
      </w:pPr>
    </w:p>
    <w:p w:rsidR="00C076B2" w:rsidRDefault="000B2ACB" w:rsidP="00857ABB">
      <w:pPr>
        <w:pStyle w:val="a6"/>
        <w:numPr>
          <w:ilvl w:val="0"/>
          <w:numId w:val="2"/>
        </w:numPr>
        <w:ind w:left="284" w:right="93" w:firstLine="0"/>
        <w:jc w:val="both"/>
        <w:rPr>
          <w:rFonts w:ascii="PT Astra Serif" w:hAnsi="PT Astra Serif"/>
          <w:i/>
          <w:iCs/>
          <w:color w:val="002060"/>
          <w:sz w:val="26"/>
          <w:szCs w:val="26"/>
        </w:rPr>
      </w:pPr>
      <w:r w:rsidRPr="00C076B2">
        <w:rPr>
          <w:rFonts w:ascii="PT Astra Serif" w:hAnsi="PT Astra Serif"/>
          <w:i/>
          <w:iCs/>
          <w:color w:val="002060"/>
          <w:sz w:val="26"/>
          <w:szCs w:val="26"/>
        </w:rPr>
        <w:t>Почти все родители рано или поздно задаются вопросом</w:t>
      </w:r>
      <w:r w:rsidR="00BA6BCE">
        <w:rPr>
          <w:rFonts w:ascii="PT Astra Serif" w:hAnsi="PT Astra Serif"/>
          <w:i/>
          <w:iCs/>
          <w:color w:val="002060"/>
          <w:sz w:val="26"/>
          <w:szCs w:val="26"/>
        </w:rPr>
        <w:t>:</w:t>
      </w:r>
      <w:r w:rsidRPr="00C076B2">
        <w:rPr>
          <w:rFonts w:ascii="PT Astra Serif" w:hAnsi="PT Astra Serif"/>
          <w:i/>
          <w:iCs/>
          <w:color w:val="002060"/>
          <w:sz w:val="26"/>
          <w:szCs w:val="26"/>
        </w:rPr>
        <w:t xml:space="preserve"> к</w:t>
      </w:r>
      <w:r w:rsidR="00DC3B6C" w:rsidRPr="00C076B2">
        <w:rPr>
          <w:rFonts w:ascii="PT Astra Serif" w:hAnsi="PT Astra Serif"/>
          <w:i/>
          <w:iCs/>
          <w:color w:val="002060"/>
          <w:sz w:val="26"/>
          <w:szCs w:val="26"/>
        </w:rPr>
        <w:t>ак правильно воспитывать детей, как договариваться с ними, что делать во время тяжелого переходного возраста</w:t>
      </w:r>
      <w:r w:rsidRPr="00C076B2">
        <w:rPr>
          <w:rFonts w:ascii="PT Astra Serif" w:hAnsi="PT Astra Serif"/>
          <w:i/>
          <w:iCs/>
          <w:color w:val="002060"/>
          <w:sz w:val="26"/>
          <w:szCs w:val="26"/>
        </w:rPr>
        <w:t xml:space="preserve">. Найти ответы на все эти вопросы </w:t>
      </w:r>
      <w:r w:rsidR="00DC3B6C" w:rsidRPr="00C076B2">
        <w:rPr>
          <w:rFonts w:ascii="PT Astra Serif" w:hAnsi="PT Astra Serif"/>
          <w:i/>
          <w:iCs/>
          <w:color w:val="002060"/>
          <w:sz w:val="26"/>
          <w:szCs w:val="26"/>
        </w:rPr>
        <w:t>помо</w:t>
      </w:r>
      <w:r w:rsidRPr="00C076B2">
        <w:rPr>
          <w:rFonts w:ascii="PT Astra Serif" w:hAnsi="PT Astra Serif"/>
          <w:i/>
          <w:iCs/>
          <w:color w:val="002060"/>
          <w:sz w:val="26"/>
          <w:szCs w:val="26"/>
        </w:rPr>
        <w:t>жет</w:t>
      </w:r>
      <w:r w:rsidR="00DC3B6C" w:rsidRPr="00C076B2">
        <w:rPr>
          <w:rFonts w:ascii="PT Astra Serif" w:hAnsi="PT Astra Serif"/>
          <w:i/>
          <w:iCs/>
          <w:color w:val="002060"/>
          <w:sz w:val="26"/>
          <w:szCs w:val="26"/>
        </w:rPr>
        <w:t xml:space="preserve"> консультаци</w:t>
      </w:r>
      <w:r w:rsidRPr="00C076B2">
        <w:rPr>
          <w:rFonts w:ascii="PT Astra Serif" w:hAnsi="PT Astra Serif"/>
          <w:i/>
          <w:iCs/>
          <w:color w:val="002060"/>
          <w:sz w:val="26"/>
          <w:szCs w:val="26"/>
        </w:rPr>
        <w:t>я</w:t>
      </w:r>
      <w:r w:rsidR="00DC3B6C" w:rsidRPr="00C076B2">
        <w:rPr>
          <w:rFonts w:ascii="PT Astra Serif" w:hAnsi="PT Astra Serif"/>
          <w:i/>
          <w:iCs/>
          <w:color w:val="002060"/>
          <w:sz w:val="26"/>
          <w:szCs w:val="26"/>
        </w:rPr>
        <w:t xml:space="preserve"> психолога</w:t>
      </w:r>
      <w:r w:rsidRPr="00C076B2">
        <w:rPr>
          <w:rFonts w:ascii="PT Astra Serif" w:hAnsi="PT Astra Serif"/>
          <w:i/>
          <w:iCs/>
          <w:color w:val="002060"/>
          <w:sz w:val="26"/>
          <w:szCs w:val="26"/>
        </w:rPr>
        <w:t>.</w:t>
      </w:r>
    </w:p>
    <w:p w:rsidR="00C076B2" w:rsidRPr="00C076B2" w:rsidRDefault="00C076B2" w:rsidP="00857ABB">
      <w:pPr>
        <w:pStyle w:val="a6"/>
        <w:ind w:left="284" w:right="93"/>
        <w:jc w:val="both"/>
        <w:rPr>
          <w:rFonts w:ascii="PT Astra Serif" w:hAnsi="PT Astra Serif"/>
          <w:i/>
          <w:iCs/>
          <w:color w:val="002060"/>
          <w:sz w:val="26"/>
          <w:szCs w:val="26"/>
        </w:rPr>
      </w:pPr>
    </w:p>
    <w:p w:rsidR="00D53834" w:rsidRPr="00C076B2" w:rsidRDefault="00C91437" w:rsidP="00857ABB">
      <w:pPr>
        <w:numPr>
          <w:ilvl w:val="0"/>
          <w:numId w:val="2"/>
        </w:numPr>
        <w:tabs>
          <w:tab w:val="clear" w:pos="360"/>
        </w:tabs>
        <w:spacing w:after="240"/>
        <w:ind w:left="284" w:right="93" w:firstLine="0"/>
        <w:jc w:val="both"/>
        <w:rPr>
          <w:rFonts w:ascii="PT Astra Serif" w:hAnsi="PT Astra Serif"/>
          <w:i/>
          <w:iCs/>
          <w:color w:val="002060"/>
          <w:sz w:val="26"/>
          <w:szCs w:val="26"/>
        </w:rPr>
      </w:pPr>
      <w:r>
        <w:rPr>
          <w:rFonts w:ascii="PT Astra Serif" w:hAnsi="PT Astra Serif"/>
          <w:i/>
          <w:iCs/>
          <w:color w:val="002060"/>
          <w:sz w:val="26"/>
          <w:szCs w:val="26"/>
        </w:rPr>
        <w:t>С</w:t>
      </w:r>
      <w:r w:rsidR="00B633C2" w:rsidRPr="00C076B2">
        <w:rPr>
          <w:rFonts w:ascii="PT Astra Serif" w:hAnsi="PT Astra Serif"/>
          <w:i/>
          <w:iCs/>
          <w:color w:val="002060"/>
          <w:sz w:val="26"/>
          <w:szCs w:val="26"/>
        </w:rPr>
        <w:t>уществуют специальные психологические методы и приемы работы, при которых не обязательно рассказывать обо всех своих трудностях и проблемах. Это особенно ценно для тех, кто стесняется или считает почему-либо неудобным о них рассказывать.</w:t>
      </w:r>
    </w:p>
    <w:p w:rsidR="00DC3B6C" w:rsidRDefault="00DC3B6C" w:rsidP="0099045B">
      <w:pPr>
        <w:jc w:val="center"/>
        <w:rPr>
          <w:rFonts w:ascii="PT Astra Serif" w:hAnsi="PT Astra Serif"/>
          <w:b/>
          <w:color w:val="1C6194" w:themeColor="accent2" w:themeShade="BF"/>
          <w:sz w:val="32"/>
          <w:szCs w:val="32"/>
        </w:rPr>
      </w:pPr>
    </w:p>
    <w:p w:rsidR="000B2ACB" w:rsidRDefault="000B2ACB" w:rsidP="0099045B">
      <w:pPr>
        <w:jc w:val="center"/>
        <w:rPr>
          <w:rFonts w:ascii="PT Astra Serif" w:hAnsi="PT Astra Serif"/>
          <w:b/>
          <w:color w:val="1C6194" w:themeColor="accent2" w:themeShade="BF"/>
          <w:sz w:val="32"/>
          <w:szCs w:val="32"/>
        </w:rPr>
      </w:pPr>
    </w:p>
    <w:p w:rsidR="0099045B" w:rsidRPr="00F21C1B" w:rsidRDefault="0099045B" w:rsidP="0099045B">
      <w:pPr>
        <w:jc w:val="center"/>
        <w:rPr>
          <w:rFonts w:ascii="PT Astra Serif" w:hAnsi="PT Astra Serif"/>
          <w:b/>
          <w:color w:val="1C6194" w:themeColor="accent2" w:themeShade="BF"/>
          <w:sz w:val="32"/>
          <w:szCs w:val="32"/>
        </w:rPr>
      </w:pPr>
      <w:r w:rsidRPr="00F21C1B">
        <w:rPr>
          <w:rFonts w:ascii="PT Astra Serif" w:hAnsi="PT Astra Serif"/>
          <w:b/>
          <w:color w:val="1C6194" w:themeColor="accent2" w:themeShade="BF"/>
          <w:sz w:val="32"/>
          <w:szCs w:val="32"/>
        </w:rPr>
        <w:t>Более подробную</w:t>
      </w:r>
    </w:p>
    <w:p w:rsidR="0099045B" w:rsidRPr="00F21C1B" w:rsidRDefault="0099045B" w:rsidP="0099045B">
      <w:pPr>
        <w:jc w:val="center"/>
        <w:rPr>
          <w:rFonts w:ascii="PT Astra Serif" w:hAnsi="PT Astra Serif"/>
          <w:b/>
          <w:color w:val="1C6194" w:themeColor="accent2" w:themeShade="BF"/>
          <w:sz w:val="32"/>
          <w:szCs w:val="32"/>
        </w:rPr>
      </w:pPr>
      <w:r w:rsidRPr="00F21C1B">
        <w:rPr>
          <w:rFonts w:ascii="PT Astra Serif" w:hAnsi="PT Astra Serif"/>
          <w:b/>
          <w:color w:val="1C6194" w:themeColor="accent2" w:themeShade="BF"/>
          <w:sz w:val="32"/>
          <w:szCs w:val="32"/>
        </w:rPr>
        <w:t>информацию Вы можете получить по адресу:</w:t>
      </w:r>
    </w:p>
    <w:p w:rsidR="0099045B" w:rsidRPr="00F21C1B" w:rsidRDefault="0099045B" w:rsidP="0099045B">
      <w:pPr>
        <w:jc w:val="center"/>
        <w:rPr>
          <w:rFonts w:ascii="PT Astra Serif" w:hAnsi="PT Astra Serif"/>
          <w:b/>
          <w:color w:val="13666B" w:themeColor="accent3" w:themeShade="80"/>
          <w:sz w:val="16"/>
          <w:szCs w:val="16"/>
        </w:rPr>
      </w:pPr>
    </w:p>
    <w:p w:rsidR="0099045B" w:rsidRPr="00F21C1B" w:rsidRDefault="0099045B" w:rsidP="0099045B">
      <w:pPr>
        <w:jc w:val="center"/>
        <w:rPr>
          <w:rFonts w:ascii="PT Astra Serif" w:hAnsi="PT Astra Serif"/>
          <w:color w:val="002060"/>
          <w:sz w:val="28"/>
          <w:szCs w:val="28"/>
        </w:rPr>
      </w:pPr>
      <w:r w:rsidRPr="00F21C1B">
        <w:rPr>
          <w:rFonts w:ascii="PT Astra Serif" w:hAnsi="PT Astra Serif"/>
          <w:color w:val="002060"/>
          <w:sz w:val="28"/>
          <w:szCs w:val="28"/>
        </w:rPr>
        <w:t>р.п. Лысые Горы</w:t>
      </w:r>
    </w:p>
    <w:p w:rsidR="0099045B" w:rsidRPr="00F21C1B" w:rsidRDefault="00E0275B" w:rsidP="0099045B">
      <w:pPr>
        <w:jc w:val="center"/>
        <w:rPr>
          <w:rFonts w:ascii="PT Astra Serif" w:hAnsi="PT Astra Serif"/>
          <w:color w:val="1C6194" w:themeColor="accent2" w:themeShade="BF"/>
          <w:sz w:val="28"/>
          <w:szCs w:val="28"/>
        </w:rPr>
      </w:pPr>
      <w:r w:rsidRPr="00F21C1B">
        <w:rPr>
          <w:rFonts w:ascii="PT Astra Serif" w:hAnsi="PT Astra Serif"/>
          <w:color w:val="002060"/>
          <w:sz w:val="28"/>
          <w:szCs w:val="28"/>
        </w:rPr>
        <w:t>ул. Железнодорожная</w:t>
      </w:r>
      <w:r w:rsidR="00EF5A19" w:rsidRPr="00F21C1B">
        <w:rPr>
          <w:rFonts w:ascii="PT Astra Serif" w:hAnsi="PT Astra Serif"/>
          <w:color w:val="002060"/>
          <w:sz w:val="28"/>
          <w:szCs w:val="28"/>
        </w:rPr>
        <w:t xml:space="preserve">, д. </w:t>
      </w:r>
      <w:r w:rsidRPr="00F21C1B">
        <w:rPr>
          <w:rFonts w:ascii="PT Astra Serif" w:hAnsi="PT Astra Serif"/>
          <w:color w:val="002060"/>
          <w:sz w:val="28"/>
          <w:szCs w:val="28"/>
        </w:rPr>
        <w:t>3</w:t>
      </w:r>
      <w:r w:rsidR="00EF5A19" w:rsidRPr="00F21C1B">
        <w:rPr>
          <w:rFonts w:ascii="PT Astra Serif" w:hAnsi="PT Astra Serif"/>
          <w:color w:val="002060"/>
          <w:sz w:val="28"/>
          <w:szCs w:val="28"/>
        </w:rPr>
        <w:t>1</w:t>
      </w:r>
    </w:p>
    <w:p w:rsidR="0099045B" w:rsidRPr="00F21C1B" w:rsidRDefault="0099045B" w:rsidP="0099045B">
      <w:pPr>
        <w:rPr>
          <w:rFonts w:ascii="PT Astra Serif" w:hAnsi="PT Astra Serif"/>
          <w:color w:val="1C6194" w:themeColor="accent2" w:themeShade="BF"/>
        </w:rPr>
      </w:pPr>
    </w:p>
    <w:p w:rsidR="00B633C2" w:rsidRPr="00F21C1B" w:rsidRDefault="00B633C2">
      <w:pPr>
        <w:rPr>
          <w:rFonts w:ascii="PT Astra Serif" w:hAnsi="PT Astra Serif"/>
          <w:color w:val="1C6194" w:themeColor="accent2" w:themeShade="BF"/>
        </w:rPr>
      </w:pPr>
    </w:p>
    <w:p w:rsidR="0099045B" w:rsidRPr="00F21C1B" w:rsidRDefault="00B633C2">
      <w:pPr>
        <w:pStyle w:val="3"/>
        <w:rPr>
          <w:rFonts w:ascii="PT Astra Serif" w:hAnsi="PT Astra Serif"/>
          <w:b w:val="0"/>
          <w:color w:val="1C6194" w:themeColor="accent2" w:themeShade="BF"/>
          <w:szCs w:val="28"/>
        </w:rPr>
      </w:pPr>
      <w:r w:rsidRPr="00F21C1B">
        <w:rPr>
          <w:rFonts w:ascii="PT Astra Serif" w:hAnsi="PT Astra Serif"/>
          <w:color w:val="1C6194" w:themeColor="accent2" w:themeShade="BF"/>
          <w:szCs w:val="28"/>
        </w:rPr>
        <w:t xml:space="preserve">Прием </w:t>
      </w:r>
      <w:r w:rsidR="00090E4A" w:rsidRPr="00F21C1B">
        <w:rPr>
          <w:rFonts w:ascii="PT Astra Serif" w:hAnsi="PT Astra Serif"/>
          <w:color w:val="1C6194" w:themeColor="accent2" w:themeShade="BF"/>
          <w:szCs w:val="28"/>
        </w:rPr>
        <w:t>ежедневно</w:t>
      </w:r>
      <w:r w:rsidR="0099045B" w:rsidRPr="00F21C1B">
        <w:rPr>
          <w:rFonts w:ascii="PT Astra Serif" w:hAnsi="PT Astra Serif"/>
          <w:b w:val="0"/>
          <w:color w:val="1C6194" w:themeColor="accent2" w:themeShade="BF"/>
          <w:szCs w:val="28"/>
        </w:rPr>
        <w:t>,</w:t>
      </w:r>
    </w:p>
    <w:p w:rsidR="00B633C2" w:rsidRPr="00F21C1B" w:rsidRDefault="00B633C2" w:rsidP="0099045B">
      <w:pPr>
        <w:pStyle w:val="3"/>
        <w:rPr>
          <w:rFonts w:ascii="PT Astra Serif" w:hAnsi="PT Astra Serif"/>
          <w:b w:val="0"/>
          <w:color w:val="002060"/>
          <w:szCs w:val="28"/>
        </w:rPr>
      </w:pPr>
      <w:r w:rsidRPr="00F21C1B">
        <w:rPr>
          <w:rFonts w:ascii="PT Astra Serif" w:hAnsi="PT Astra Serif"/>
          <w:b w:val="0"/>
          <w:color w:val="002060"/>
          <w:szCs w:val="28"/>
        </w:rPr>
        <w:t>кроме выходных</w:t>
      </w:r>
    </w:p>
    <w:p w:rsidR="0099045B" w:rsidRPr="00F21C1B" w:rsidRDefault="0099045B" w:rsidP="0099045B">
      <w:pPr>
        <w:rPr>
          <w:rFonts w:ascii="PT Astra Serif" w:hAnsi="PT Astra Serif"/>
          <w:color w:val="1C6194" w:themeColor="accent2" w:themeShade="BF"/>
          <w:sz w:val="16"/>
          <w:szCs w:val="16"/>
        </w:rPr>
      </w:pPr>
    </w:p>
    <w:p w:rsidR="00B633C2" w:rsidRPr="00F21C1B" w:rsidRDefault="00EF5A19">
      <w:pPr>
        <w:jc w:val="center"/>
        <w:rPr>
          <w:rFonts w:ascii="PT Astra Serif" w:hAnsi="PT Astra Serif"/>
          <w:b/>
          <w:color w:val="1C6194" w:themeColor="accent2" w:themeShade="BF"/>
          <w:sz w:val="28"/>
          <w:szCs w:val="28"/>
        </w:rPr>
      </w:pPr>
      <w:r w:rsidRPr="00F21C1B">
        <w:rPr>
          <w:rFonts w:ascii="PT Astra Serif" w:hAnsi="PT Astra Serif"/>
          <w:b/>
          <w:color w:val="1C6194" w:themeColor="accent2" w:themeShade="BF"/>
          <w:sz w:val="28"/>
          <w:szCs w:val="28"/>
        </w:rPr>
        <w:t>с 09</w:t>
      </w:r>
      <w:r w:rsidR="00B633C2" w:rsidRPr="00F21C1B">
        <w:rPr>
          <w:rFonts w:ascii="PT Astra Serif" w:hAnsi="PT Astra Serif"/>
          <w:b/>
          <w:color w:val="1C6194" w:themeColor="accent2" w:themeShade="BF"/>
          <w:sz w:val="28"/>
          <w:szCs w:val="28"/>
        </w:rPr>
        <w:t>.00 до 1</w:t>
      </w:r>
      <w:r w:rsidR="00A21D4E" w:rsidRPr="00F21C1B">
        <w:rPr>
          <w:rFonts w:ascii="PT Astra Serif" w:hAnsi="PT Astra Serif"/>
          <w:b/>
          <w:color w:val="1C6194" w:themeColor="accent2" w:themeShade="BF"/>
          <w:sz w:val="28"/>
          <w:szCs w:val="28"/>
        </w:rPr>
        <w:t>7</w:t>
      </w:r>
      <w:r w:rsidR="00B633C2" w:rsidRPr="00F21C1B">
        <w:rPr>
          <w:rFonts w:ascii="PT Astra Serif" w:hAnsi="PT Astra Serif"/>
          <w:b/>
          <w:color w:val="1C6194" w:themeColor="accent2" w:themeShade="BF"/>
          <w:sz w:val="28"/>
          <w:szCs w:val="28"/>
        </w:rPr>
        <w:t>.00</w:t>
      </w:r>
    </w:p>
    <w:p w:rsidR="0099045B" w:rsidRPr="00F21C1B" w:rsidRDefault="0099045B">
      <w:pPr>
        <w:jc w:val="center"/>
        <w:rPr>
          <w:rFonts w:ascii="PT Astra Serif" w:hAnsi="PT Astra Serif"/>
          <w:color w:val="1C6194" w:themeColor="accent2" w:themeShade="BF"/>
          <w:sz w:val="28"/>
          <w:szCs w:val="28"/>
        </w:rPr>
      </w:pPr>
    </w:p>
    <w:p w:rsidR="0099045B" w:rsidRPr="00F21C1B" w:rsidRDefault="0099045B" w:rsidP="00EE3D7F">
      <w:pPr>
        <w:ind w:left="-1459" w:firstLine="1459"/>
        <w:jc w:val="center"/>
        <w:rPr>
          <w:rFonts w:ascii="PT Astra Serif" w:hAnsi="PT Astra Serif"/>
          <w:b/>
          <w:color w:val="002060"/>
          <w:sz w:val="28"/>
          <w:szCs w:val="28"/>
        </w:rPr>
      </w:pPr>
      <w:r w:rsidRPr="00F21C1B">
        <w:rPr>
          <w:rFonts w:ascii="PT Astra Serif" w:hAnsi="PT Astra Serif"/>
          <w:b/>
          <w:color w:val="002060"/>
          <w:sz w:val="28"/>
          <w:szCs w:val="28"/>
        </w:rPr>
        <w:t>Предварительная запись</w:t>
      </w:r>
    </w:p>
    <w:p w:rsidR="0099045B" w:rsidRPr="00F21C1B" w:rsidRDefault="0099045B" w:rsidP="00EE3D7F">
      <w:pPr>
        <w:ind w:left="-1459" w:firstLine="1459"/>
        <w:jc w:val="center"/>
        <w:rPr>
          <w:rFonts w:ascii="PT Astra Serif" w:hAnsi="PT Astra Serif"/>
          <w:b/>
          <w:color w:val="002060"/>
          <w:sz w:val="28"/>
          <w:szCs w:val="28"/>
        </w:rPr>
      </w:pPr>
      <w:r w:rsidRPr="00F21C1B">
        <w:rPr>
          <w:rFonts w:ascii="PT Astra Serif" w:hAnsi="PT Astra Serif"/>
          <w:b/>
          <w:color w:val="002060"/>
          <w:sz w:val="28"/>
          <w:szCs w:val="28"/>
        </w:rPr>
        <w:t>по телефону:</w:t>
      </w:r>
    </w:p>
    <w:p w:rsidR="0099045B" w:rsidRPr="00F21C1B" w:rsidRDefault="00FA6BD2" w:rsidP="00EE3D7F">
      <w:pPr>
        <w:jc w:val="center"/>
        <w:rPr>
          <w:rFonts w:ascii="PT Astra Serif" w:hAnsi="PT Astra Serif"/>
          <w:b/>
          <w:color w:val="002060"/>
          <w:sz w:val="28"/>
          <w:szCs w:val="28"/>
        </w:rPr>
      </w:pPr>
      <w:r w:rsidRPr="00F21C1B">
        <w:rPr>
          <w:rFonts w:ascii="PT Astra Serif" w:hAnsi="PT Astra Serif"/>
          <w:b/>
          <w:color w:val="002060"/>
          <w:sz w:val="28"/>
          <w:szCs w:val="28"/>
        </w:rPr>
        <w:t xml:space="preserve">8 </w:t>
      </w:r>
      <w:r w:rsidR="00E0275B" w:rsidRPr="00F21C1B">
        <w:rPr>
          <w:rFonts w:ascii="PT Astra Serif" w:hAnsi="PT Astra Serif"/>
          <w:b/>
          <w:color w:val="002060"/>
          <w:sz w:val="28"/>
          <w:szCs w:val="28"/>
        </w:rPr>
        <w:t>(845</w:t>
      </w:r>
      <w:r w:rsidR="00EE3D7F" w:rsidRPr="00F21C1B">
        <w:rPr>
          <w:rFonts w:ascii="PT Astra Serif" w:hAnsi="PT Astra Serif"/>
          <w:b/>
          <w:color w:val="002060"/>
          <w:sz w:val="28"/>
          <w:szCs w:val="28"/>
        </w:rPr>
        <w:t>-</w:t>
      </w:r>
      <w:r w:rsidR="00E0275B" w:rsidRPr="00F21C1B">
        <w:rPr>
          <w:rFonts w:ascii="PT Astra Serif" w:hAnsi="PT Astra Serif"/>
          <w:b/>
          <w:color w:val="002060"/>
          <w:sz w:val="28"/>
          <w:szCs w:val="28"/>
        </w:rPr>
        <w:t>51) 2-</w:t>
      </w:r>
      <w:r w:rsidR="00EF5A19" w:rsidRPr="00F21C1B">
        <w:rPr>
          <w:rFonts w:ascii="PT Astra Serif" w:hAnsi="PT Astra Serif"/>
          <w:b/>
          <w:color w:val="002060"/>
          <w:sz w:val="28"/>
          <w:szCs w:val="28"/>
        </w:rPr>
        <w:t>1</w:t>
      </w:r>
      <w:r w:rsidR="00E0275B" w:rsidRPr="00F21C1B">
        <w:rPr>
          <w:rFonts w:ascii="PT Astra Serif" w:hAnsi="PT Astra Serif"/>
          <w:b/>
          <w:color w:val="002060"/>
          <w:sz w:val="28"/>
          <w:szCs w:val="28"/>
        </w:rPr>
        <w:t>2</w:t>
      </w:r>
      <w:r w:rsidR="00EF5A19" w:rsidRPr="00F21C1B">
        <w:rPr>
          <w:rFonts w:ascii="PT Astra Serif" w:hAnsi="PT Astra Serif"/>
          <w:b/>
          <w:color w:val="002060"/>
          <w:sz w:val="28"/>
          <w:szCs w:val="28"/>
        </w:rPr>
        <w:t>-</w:t>
      </w:r>
      <w:r w:rsidR="00E0275B" w:rsidRPr="00F21C1B">
        <w:rPr>
          <w:rFonts w:ascii="PT Astra Serif" w:hAnsi="PT Astra Serif"/>
          <w:b/>
          <w:color w:val="002060"/>
          <w:sz w:val="28"/>
          <w:szCs w:val="28"/>
        </w:rPr>
        <w:t>12</w:t>
      </w:r>
    </w:p>
    <w:p w:rsidR="0099045B" w:rsidRPr="00F21C1B" w:rsidRDefault="0099045B" w:rsidP="0099045B">
      <w:pPr>
        <w:ind w:left="1170" w:hanging="360"/>
        <w:rPr>
          <w:rFonts w:ascii="PT Astra Serif" w:hAnsi="PT Astra Serif"/>
          <w:b/>
          <w:color w:val="1C6194" w:themeColor="accent2" w:themeShade="BF"/>
          <w:sz w:val="28"/>
        </w:rPr>
      </w:pPr>
    </w:p>
    <w:p w:rsidR="0099045B" w:rsidRPr="00F21C1B" w:rsidRDefault="0099045B" w:rsidP="0099045B">
      <w:pPr>
        <w:ind w:left="1170" w:hanging="360"/>
        <w:rPr>
          <w:rFonts w:ascii="PT Astra Serif" w:hAnsi="PT Astra Serif"/>
          <w:b/>
          <w:color w:val="1C6194" w:themeColor="accent2" w:themeShade="BF"/>
          <w:sz w:val="28"/>
        </w:rPr>
      </w:pPr>
    </w:p>
    <w:p w:rsidR="0099045B" w:rsidRPr="00F21C1B" w:rsidRDefault="0099045B" w:rsidP="00EE3D7F">
      <w:pPr>
        <w:ind w:right="69"/>
        <w:jc w:val="center"/>
        <w:rPr>
          <w:rFonts w:ascii="PT Astra Serif" w:hAnsi="PT Astra Serif"/>
          <w:b/>
          <w:bCs/>
          <w:i/>
          <w:color w:val="1C6194" w:themeColor="accent2" w:themeShade="BF"/>
          <w:sz w:val="32"/>
          <w:u w:val="single"/>
        </w:rPr>
      </w:pPr>
      <w:r w:rsidRPr="00F21C1B">
        <w:rPr>
          <w:rFonts w:ascii="PT Astra Serif" w:hAnsi="PT Astra Serif"/>
          <w:b/>
          <w:bCs/>
          <w:i/>
          <w:color w:val="1C6194" w:themeColor="accent2" w:themeShade="BF"/>
          <w:sz w:val="32"/>
          <w:u w:val="single"/>
        </w:rPr>
        <w:t>Мы всегда рады</w:t>
      </w:r>
    </w:p>
    <w:p w:rsidR="00B633C2" w:rsidRPr="00F21C1B" w:rsidRDefault="0099045B" w:rsidP="00EE3D7F">
      <w:pPr>
        <w:ind w:right="69"/>
        <w:jc w:val="center"/>
        <w:rPr>
          <w:rFonts w:ascii="PT Astra Serif" w:hAnsi="PT Astra Serif"/>
          <w:b/>
          <w:bCs/>
          <w:i/>
          <w:color w:val="1C6194" w:themeColor="accent2" w:themeShade="BF"/>
          <w:sz w:val="32"/>
          <w:u w:val="single"/>
        </w:rPr>
      </w:pPr>
      <w:r w:rsidRPr="00F21C1B">
        <w:rPr>
          <w:rFonts w:ascii="PT Astra Serif" w:hAnsi="PT Astra Serif"/>
          <w:b/>
          <w:bCs/>
          <w:i/>
          <w:color w:val="1C6194" w:themeColor="accent2" w:themeShade="BF"/>
          <w:sz w:val="32"/>
          <w:u w:val="single"/>
        </w:rPr>
        <w:t>помочь Вам!</w:t>
      </w:r>
    </w:p>
    <w:p w:rsidR="00B633C2" w:rsidRPr="00F21C1B" w:rsidRDefault="00B633C2" w:rsidP="00EE3D7F">
      <w:pPr>
        <w:jc w:val="center"/>
        <w:rPr>
          <w:rFonts w:ascii="PT Astra Serif" w:hAnsi="PT Astra Serif"/>
          <w:color w:val="13666B" w:themeColor="accent3" w:themeShade="80"/>
        </w:rPr>
      </w:pPr>
    </w:p>
    <w:p w:rsidR="00090E4A" w:rsidRPr="00F21C1B" w:rsidRDefault="00090E4A" w:rsidP="00EE3D7F">
      <w:pPr>
        <w:pStyle w:val="8"/>
        <w:tabs>
          <w:tab w:val="clear" w:pos="0"/>
          <w:tab w:val="clear" w:pos="8662"/>
          <w:tab w:val="clear" w:pos="9088"/>
        </w:tabs>
        <w:spacing w:line="276" w:lineRule="auto"/>
        <w:ind w:firstLine="0"/>
        <w:rPr>
          <w:rFonts w:ascii="PT Astra Serif" w:hAnsi="PT Astra Serif"/>
          <w:bCs/>
          <w:i/>
          <w:color w:val="002060"/>
        </w:rPr>
      </w:pPr>
      <w:r w:rsidRPr="00F21C1B">
        <w:rPr>
          <w:rFonts w:ascii="PT Astra Serif" w:hAnsi="PT Astra Serif"/>
          <w:bCs/>
          <w:i/>
          <w:color w:val="002060"/>
        </w:rPr>
        <w:t>У</w:t>
      </w:r>
      <w:r w:rsidR="0099045B" w:rsidRPr="00F21C1B">
        <w:rPr>
          <w:rFonts w:ascii="PT Astra Serif" w:hAnsi="PT Astra Serif"/>
          <w:bCs/>
          <w:i/>
          <w:color w:val="002060"/>
        </w:rPr>
        <w:t xml:space="preserve">слуги </w:t>
      </w:r>
      <w:r w:rsidR="00EE3D7F" w:rsidRPr="00F21C1B">
        <w:rPr>
          <w:rFonts w:ascii="PT Astra Serif" w:hAnsi="PT Astra Serif"/>
          <w:bCs/>
          <w:i/>
          <w:color w:val="002060"/>
        </w:rPr>
        <w:t>предоставляются</w:t>
      </w:r>
    </w:p>
    <w:p w:rsidR="00090E4A" w:rsidRDefault="00090E4A" w:rsidP="00EE3D7F">
      <w:pPr>
        <w:spacing w:line="276" w:lineRule="auto"/>
        <w:ind w:right="69"/>
        <w:jc w:val="center"/>
        <w:rPr>
          <w:rFonts w:ascii="PT Astra Serif" w:hAnsi="PT Astra Serif"/>
          <w:b/>
          <w:bCs/>
          <w:i/>
          <w:color w:val="002060"/>
          <w:sz w:val="28"/>
          <w:u w:val="single"/>
        </w:rPr>
      </w:pPr>
      <w:r w:rsidRPr="00F21C1B">
        <w:rPr>
          <w:rFonts w:ascii="PT Astra Serif" w:hAnsi="PT Astra Serif"/>
          <w:b/>
          <w:bCs/>
          <w:i/>
          <w:color w:val="002060"/>
          <w:sz w:val="28"/>
          <w:u w:val="single"/>
        </w:rPr>
        <w:t>БЕСПЛАТНО</w:t>
      </w:r>
    </w:p>
    <w:p w:rsidR="005E2E0C" w:rsidRDefault="005E2E0C" w:rsidP="00EE3D7F">
      <w:pPr>
        <w:spacing w:line="276" w:lineRule="auto"/>
        <w:ind w:right="69"/>
        <w:jc w:val="center"/>
        <w:rPr>
          <w:rFonts w:ascii="PT Astra Serif" w:hAnsi="PT Astra Serif"/>
          <w:b/>
          <w:bCs/>
          <w:i/>
          <w:color w:val="002060"/>
          <w:sz w:val="28"/>
          <w:u w:val="single"/>
        </w:rPr>
      </w:pPr>
    </w:p>
    <w:p w:rsidR="00BA6BCE" w:rsidRDefault="00BA6BCE" w:rsidP="00EE3D7F">
      <w:pPr>
        <w:spacing w:line="276" w:lineRule="auto"/>
        <w:ind w:right="69"/>
        <w:jc w:val="center"/>
        <w:rPr>
          <w:rFonts w:ascii="PT Astra Serif" w:hAnsi="PT Astra Serif"/>
          <w:b/>
          <w:bCs/>
          <w:i/>
          <w:color w:val="002060"/>
          <w:sz w:val="28"/>
          <w:u w:val="single"/>
        </w:rPr>
      </w:pPr>
      <w:r w:rsidRPr="00857ABB">
        <w:rPr>
          <w:rFonts w:ascii="PT Astra Serif" w:hAnsi="PT Astra Serif"/>
          <w:b/>
          <w:bCs/>
          <w:i/>
          <w:noProof/>
          <w:color w:val="002060"/>
          <w:sz w:val="28"/>
        </w:rPr>
        <w:drawing>
          <wp:inline distT="0" distB="0" distL="0" distR="0">
            <wp:extent cx="1335640" cy="1114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40" cy="111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BB" w:rsidRDefault="00857ABB" w:rsidP="00857ABB">
      <w:pPr>
        <w:jc w:val="center"/>
        <w:rPr>
          <w:rFonts w:ascii="PT Astra Serif" w:hAnsi="PT Astra Serif"/>
          <w:b/>
          <w:color w:val="1C6194" w:themeColor="accent2" w:themeShade="BF"/>
          <w:sz w:val="28"/>
        </w:rPr>
      </w:pPr>
      <w:bookmarkStart w:id="0" w:name="_GoBack"/>
      <w:bookmarkEnd w:id="0"/>
    </w:p>
    <w:p w:rsidR="00857ABB" w:rsidRPr="00F21C1B" w:rsidRDefault="00857ABB" w:rsidP="00857ABB">
      <w:pPr>
        <w:jc w:val="center"/>
        <w:rPr>
          <w:rFonts w:ascii="PT Astra Serif" w:hAnsi="PT Astra Serif"/>
          <w:b/>
          <w:color w:val="1C6194" w:themeColor="accent2" w:themeShade="BF"/>
          <w:sz w:val="28"/>
        </w:rPr>
      </w:pPr>
      <w:r w:rsidRPr="00F21C1B">
        <w:rPr>
          <w:rFonts w:ascii="PT Astra Serif" w:hAnsi="PT Astra Serif"/>
          <w:b/>
          <w:color w:val="1C6194" w:themeColor="accent2" w:themeShade="BF"/>
          <w:sz w:val="28"/>
        </w:rPr>
        <w:t>ГАУ СО КЦСОН</w:t>
      </w:r>
    </w:p>
    <w:p w:rsidR="00857ABB" w:rsidRPr="00F21C1B" w:rsidRDefault="00857ABB" w:rsidP="00857ABB">
      <w:pPr>
        <w:jc w:val="center"/>
        <w:rPr>
          <w:rFonts w:ascii="PT Astra Serif" w:hAnsi="PT Astra Serif"/>
          <w:b/>
          <w:color w:val="1C6194" w:themeColor="accent2" w:themeShade="BF"/>
          <w:sz w:val="28"/>
        </w:rPr>
      </w:pPr>
      <w:r w:rsidRPr="00F21C1B">
        <w:rPr>
          <w:rFonts w:ascii="PT Astra Serif" w:hAnsi="PT Astra Serif"/>
          <w:b/>
          <w:color w:val="1C6194" w:themeColor="accent2" w:themeShade="BF"/>
          <w:sz w:val="28"/>
        </w:rPr>
        <w:t>Лысогорского района</w:t>
      </w:r>
    </w:p>
    <w:p w:rsidR="009E5BC8" w:rsidRPr="00F21C1B" w:rsidRDefault="009E5BC8" w:rsidP="00E15945">
      <w:pPr>
        <w:jc w:val="center"/>
        <w:rPr>
          <w:rFonts w:ascii="PT Astra Serif" w:hAnsi="PT Astra Serif"/>
          <w:bCs/>
          <w:noProof/>
          <w:color w:val="002060"/>
          <w:sz w:val="22"/>
          <w:szCs w:val="20"/>
        </w:rPr>
      </w:pPr>
      <w:r w:rsidRPr="00F21C1B">
        <w:rPr>
          <w:rFonts w:ascii="PT Astra Serif" w:hAnsi="PT Astra Serif"/>
          <w:bCs/>
          <w:noProof/>
          <w:color w:val="002060"/>
          <w:sz w:val="22"/>
          <w:szCs w:val="20"/>
        </w:rPr>
        <w:lastRenderedPageBreak/>
        <w:t xml:space="preserve">МИНИСТЕРСТВО </w:t>
      </w:r>
      <w:r w:rsidR="00F305D0" w:rsidRPr="00F21C1B">
        <w:rPr>
          <w:rFonts w:ascii="PT Astra Serif" w:hAnsi="PT Astra Serif"/>
          <w:bCs/>
          <w:noProof/>
          <w:color w:val="002060"/>
          <w:sz w:val="22"/>
          <w:szCs w:val="20"/>
        </w:rPr>
        <w:t>ТРУДА И СОЦИАЛЬНОЙЗАЩИТЫ</w:t>
      </w:r>
      <w:r w:rsidRPr="00F21C1B">
        <w:rPr>
          <w:rFonts w:ascii="PT Astra Serif" w:hAnsi="PT Astra Serif"/>
          <w:bCs/>
          <w:noProof/>
          <w:color w:val="002060"/>
          <w:sz w:val="22"/>
          <w:szCs w:val="20"/>
        </w:rPr>
        <w:t xml:space="preserve"> САРАТОВСКОЙ ОБЛАСТИ</w:t>
      </w:r>
    </w:p>
    <w:p w:rsidR="009E5BC8" w:rsidRPr="00F21C1B" w:rsidRDefault="009E5BC8" w:rsidP="009E5BC8">
      <w:pPr>
        <w:jc w:val="center"/>
        <w:rPr>
          <w:rFonts w:ascii="PT Astra Serif" w:hAnsi="PT Astra Serif"/>
          <w:noProof/>
          <w:color w:val="002060"/>
          <w:sz w:val="20"/>
          <w:szCs w:val="22"/>
        </w:rPr>
      </w:pPr>
    </w:p>
    <w:p w:rsidR="009E5BC8" w:rsidRPr="00F21C1B" w:rsidRDefault="009E5BC8" w:rsidP="009E5BC8">
      <w:pPr>
        <w:jc w:val="center"/>
        <w:rPr>
          <w:rFonts w:ascii="PT Astra Serif" w:hAnsi="PT Astra Serif"/>
          <w:b/>
          <w:bCs/>
          <w:noProof/>
          <w:color w:val="002060"/>
          <w:sz w:val="22"/>
        </w:rPr>
      </w:pPr>
      <w:r w:rsidRPr="00F21C1B">
        <w:rPr>
          <w:rFonts w:ascii="PT Astra Serif" w:hAnsi="PT Astra Serif"/>
          <w:b/>
          <w:bCs/>
          <w:noProof/>
          <w:color w:val="002060"/>
          <w:sz w:val="22"/>
        </w:rPr>
        <w:t>ГОСУДАРСТВЕННОЕ АВТОНОМНОЕ УЧРЕЖДЕНИЕ САРАТОВСКОЙ ОБЛАСТИ «</w:t>
      </w:r>
      <w:r w:rsidR="00E0275B" w:rsidRPr="00F21C1B">
        <w:rPr>
          <w:rFonts w:ascii="PT Astra Serif" w:hAnsi="PT Astra Serif"/>
          <w:b/>
          <w:bCs/>
          <w:noProof/>
          <w:color w:val="002060"/>
          <w:sz w:val="22"/>
        </w:rPr>
        <w:t xml:space="preserve">КОМПЛЕКСНЫЙ </w:t>
      </w:r>
      <w:r w:rsidRPr="00F21C1B">
        <w:rPr>
          <w:rFonts w:ascii="PT Astra Serif" w:hAnsi="PT Astra Serif"/>
          <w:b/>
          <w:bCs/>
          <w:noProof/>
          <w:color w:val="002060"/>
          <w:sz w:val="22"/>
        </w:rPr>
        <w:t>ЦЕНТР СОЦИАЛЬНО</w:t>
      </w:r>
      <w:r w:rsidR="00E0275B" w:rsidRPr="00F21C1B">
        <w:rPr>
          <w:rFonts w:ascii="PT Astra Serif" w:hAnsi="PT Astra Serif"/>
          <w:b/>
          <w:bCs/>
          <w:noProof/>
          <w:color w:val="002060"/>
          <w:sz w:val="22"/>
        </w:rPr>
        <w:t xml:space="preserve">ГООБСЛУЖИВАНИЯ </w:t>
      </w:r>
      <w:r w:rsidRPr="00F21C1B">
        <w:rPr>
          <w:rFonts w:ascii="PT Astra Serif" w:hAnsi="PT Astra Serif"/>
          <w:b/>
          <w:bCs/>
          <w:noProof/>
          <w:color w:val="002060"/>
          <w:sz w:val="22"/>
        </w:rPr>
        <w:t xml:space="preserve"> НАСЕЛЕНИЯ ЛЫСОГОРСКОГО РАЙОНА»</w:t>
      </w:r>
    </w:p>
    <w:p w:rsidR="00C91437" w:rsidRDefault="00C91437" w:rsidP="00E72F26">
      <w:pPr>
        <w:tabs>
          <w:tab w:val="left" w:pos="8662"/>
          <w:tab w:val="left" w:pos="9088"/>
        </w:tabs>
        <w:jc w:val="center"/>
        <w:rPr>
          <w:rFonts w:ascii="PT Astra Serif" w:hAnsi="PT Astra Serif"/>
        </w:rPr>
      </w:pPr>
    </w:p>
    <w:p w:rsidR="00C91437" w:rsidRDefault="00C91437" w:rsidP="00E72F26">
      <w:pPr>
        <w:tabs>
          <w:tab w:val="left" w:pos="8662"/>
          <w:tab w:val="left" w:pos="9088"/>
        </w:tabs>
        <w:jc w:val="center"/>
        <w:rPr>
          <w:rFonts w:ascii="PT Astra Serif" w:hAnsi="PT Astra Serif"/>
        </w:rPr>
      </w:pPr>
    </w:p>
    <w:p w:rsidR="00A9302D" w:rsidRPr="00F21C1B" w:rsidRDefault="00B633C2" w:rsidP="00E72F26">
      <w:pPr>
        <w:tabs>
          <w:tab w:val="left" w:pos="8662"/>
          <w:tab w:val="left" w:pos="9088"/>
        </w:tabs>
        <w:jc w:val="center"/>
        <w:rPr>
          <w:rFonts w:ascii="PT Astra Serif" w:hAnsi="PT Astra Serif"/>
        </w:rPr>
      </w:pPr>
      <w:r w:rsidRPr="00F21C1B">
        <w:rPr>
          <w:rFonts w:ascii="PT Astra Serif" w:hAnsi="PT Astra Serif"/>
        </w:rPr>
        <w:tab/>
      </w:r>
      <w:r w:rsidRPr="00F21C1B">
        <w:rPr>
          <w:rFonts w:ascii="PT Astra Serif" w:hAnsi="PT Astra Serif"/>
        </w:rPr>
        <w:tab/>
      </w:r>
    </w:p>
    <w:p w:rsidR="00A9302D" w:rsidRPr="00F21C1B" w:rsidRDefault="00A9302D">
      <w:pPr>
        <w:tabs>
          <w:tab w:val="left" w:pos="8662"/>
          <w:tab w:val="left" w:pos="9088"/>
        </w:tabs>
        <w:jc w:val="center"/>
        <w:rPr>
          <w:rFonts w:ascii="PT Astra Serif" w:hAnsi="PT Astra Serif"/>
          <w:b/>
          <w:i/>
          <w:color w:val="1481AB" w:themeColor="accent1" w:themeShade="BF"/>
          <w:sz w:val="56"/>
          <w:szCs w:val="56"/>
        </w:rPr>
      </w:pPr>
      <w:r w:rsidRPr="00F21C1B">
        <w:rPr>
          <w:rFonts w:ascii="PT Astra Serif" w:hAnsi="PT Astra Serif"/>
          <w:b/>
          <w:i/>
          <w:color w:val="1481AB" w:themeColor="accent1" w:themeShade="BF"/>
          <w:sz w:val="56"/>
          <w:szCs w:val="56"/>
        </w:rPr>
        <w:t>Зачем обращаться</w:t>
      </w:r>
    </w:p>
    <w:p w:rsidR="00A9302D" w:rsidRDefault="00A9302D">
      <w:pPr>
        <w:tabs>
          <w:tab w:val="left" w:pos="8662"/>
          <w:tab w:val="left" w:pos="9088"/>
        </w:tabs>
        <w:jc w:val="center"/>
        <w:rPr>
          <w:rFonts w:ascii="PT Astra Serif" w:hAnsi="PT Astra Serif"/>
          <w:b/>
          <w:i/>
          <w:color w:val="1481AB" w:themeColor="accent1" w:themeShade="BF"/>
          <w:sz w:val="56"/>
          <w:szCs w:val="56"/>
        </w:rPr>
      </w:pPr>
      <w:r w:rsidRPr="00F21C1B">
        <w:rPr>
          <w:rFonts w:ascii="PT Astra Serif" w:hAnsi="PT Astra Serif"/>
          <w:b/>
          <w:i/>
          <w:color w:val="1481AB" w:themeColor="accent1" w:themeShade="BF"/>
          <w:sz w:val="56"/>
          <w:szCs w:val="56"/>
        </w:rPr>
        <w:t>к психологу</w:t>
      </w:r>
    </w:p>
    <w:p w:rsidR="00C91437" w:rsidRDefault="00C91437">
      <w:pPr>
        <w:tabs>
          <w:tab w:val="left" w:pos="8662"/>
          <w:tab w:val="left" w:pos="9088"/>
        </w:tabs>
        <w:jc w:val="center"/>
        <w:rPr>
          <w:rFonts w:ascii="PT Astra Serif" w:hAnsi="PT Astra Serif"/>
          <w:b/>
          <w:i/>
          <w:color w:val="1481AB" w:themeColor="accent1" w:themeShade="BF"/>
          <w:sz w:val="56"/>
          <w:szCs w:val="56"/>
        </w:rPr>
      </w:pPr>
    </w:p>
    <w:p w:rsidR="00F27C3A" w:rsidRPr="00F21C1B" w:rsidRDefault="00F27C3A">
      <w:pPr>
        <w:tabs>
          <w:tab w:val="left" w:pos="8662"/>
          <w:tab w:val="left" w:pos="9088"/>
        </w:tabs>
        <w:jc w:val="center"/>
        <w:rPr>
          <w:rFonts w:ascii="PT Astra Serif" w:hAnsi="PT Astra Serif"/>
          <w:b/>
          <w:i/>
          <w:color w:val="13666B" w:themeColor="accent3" w:themeShade="80"/>
          <w:sz w:val="56"/>
          <w:szCs w:val="56"/>
        </w:rPr>
      </w:pPr>
    </w:p>
    <w:p w:rsidR="00B633C2" w:rsidRPr="00F21C1B" w:rsidRDefault="00B633C2" w:rsidP="00A9302D">
      <w:pPr>
        <w:tabs>
          <w:tab w:val="left" w:pos="8662"/>
          <w:tab w:val="left" w:pos="9088"/>
        </w:tabs>
        <w:rPr>
          <w:rFonts w:ascii="PT Astra Serif" w:hAnsi="PT Astra Serif"/>
          <w:b/>
          <w:sz w:val="18"/>
        </w:rPr>
      </w:pPr>
    </w:p>
    <w:p w:rsidR="00E4380C" w:rsidRPr="00F21C1B" w:rsidRDefault="00F27C3A" w:rsidP="00C91437">
      <w:pPr>
        <w:tabs>
          <w:tab w:val="left" w:pos="8662"/>
          <w:tab w:val="left" w:pos="9088"/>
        </w:tabs>
        <w:rPr>
          <w:rFonts w:ascii="PT Astra Serif" w:hAnsi="PT Astra Serif"/>
          <w:b/>
        </w:rPr>
      </w:pPr>
      <w:r w:rsidRPr="00F27C3A">
        <w:rPr>
          <w:rFonts w:ascii="PT Astra Serif" w:hAnsi="PT Astra Serif"/>
          <w:b/>
          <w:noProof/>
          <w:sz w:val="18"/>
        </w:rPr>
        <w:drawing>
          <wp:inline distT="0" distB="0" distL="0" distR="0">
            <wp:extent cx="3060065" cy="24104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8EA" w:rsidRPr="00F21C1B" w:rsidRDefault="006678EA" w:rsidP="00A71084">
      <w:pPr>
        <w:tabs>
          <w:tab w:val="left" w:pos="0"/>
          <w:tab w:val="left" w:pos="8662"/>
          <w:tab w:val="left" w:pos="9088"/>
        </w:tabs>
        <w:ind w:right="69" w:firstLine="284"/>
        <w:jc w:val="center"/>
        <w:rPr>
          <w:rFonts w:ascii="PT Astra Serif" w:hAnsi="PT Astra Serif"/>
          <w:b/>
          <w:color w:val="002060"/>
        </w:rPr>
      </w:pPr>
    </w:p>
    <w:p w:rsidR="00F21C1B" w:rsidRDefault="00F21C1B" w:rsidP="00A71084">
      <w:pPr>
        <w:tabs>
          <w:tab w:val="left" w:pos="0"/>
          <w:tab w:val="left" w:pos="8662"/>
          <w:tab w:val="left" w:pos="9088"/>
        </w:tabs>
        <w:ind w:right="69" w:firstLine="284"/>
        <w:jc w:val="center"/>
        <w:rPr>
          <w:rFonts w:ascii="PT Astra Serif" w:hAnsi="PT Astra Serif"/>
          <w:b/>
          <w:color w:val="002060"/>
        </w:rPr>
      </w:pPr>
    </w:p>
    <w:p w:rsidR="00F21C1B" w:rsidRDefault="00F21C1B" w:rsidP="00A71084">
      <w:pPr>
        <w:tabs>
          <w:tab w:val="left" w:pos="0"/>
          <w:tab w:val="left" w:pos="8662"/>
          <w:tab w:val="left" w:pos="9088"/>
        </w:tabs>
        <w:ind w:right="69" w:firstLine="284"/>
        <w:jc w:val="center"/>
        <w:rPr>
          <w:rFonts w:ascii="PT Astra Serif" w:hAnsi="PT Astra Serif"/>
          <w:b/>
          <w:color w:val="002060"/>
        </w:rPr>
      </w:pPr>
    </w:p>
    <w:p w:rsidR="00F21C1B" w:rsidRDefault="00F21C1B" w:rsidP="00A71084">
      <w:pPr>
        <w:tabs>
          <w:tab w:val="left" w:pos="0"/>
          <w:tab w:val="left" w:pos="8662"/>
          <w:tab w:val="left" w:pos="9088"/>
        </w:tabs>
        <w:ind w:right="69" w:firstLine="284"/>
        <w:jc w:val="center"/>
        <w:rPr>
          <w:rFonts w:ascii="PT Astra Serif" w:hAnsi="PT Astra Serif"/>
          <w:b/>
          <w:color w:val="002060"/>
        </w:rPr>
      </w:pPr>
    </w:p>
    <w:p w:rsidR="009E5BC8" w:rsidRDefault="003F5C49" w:rsidP="00A71084">
      <w:pPr>
        <w:tabs>
          <w:tab w:val="left" w:pos="0"/>
          <w:tab w:val="left" w:pos="8662"/>
          <w:tab w:val="left" w:pos="9088"/>
        </w:tabs>
        <w:ind w:right="69" w:firstLine="284"/>
        <w:jc w:val="center"/>
        <w:rPr>
          <w:rFonts w:ascii="PT Astra Serif" w:hAnsi="PT Astra Serif"/>
          <w:b/>
          <w:color w:val="002060"/>
        </w:rPr>
      </w:pPr>
      <w:r w:rsidRPr="00F21C1B">
        <w:rPr>
          <w:rFonts w:ascii="PT Astra Serif" w:hAnsi="PT Astra Serif"/>
          <w:b/>
          <w:color w:val="002060"/>
        </w:rPr>
        <w:t>20</w:t>
      </w:r>
      <w:r w:rsidR="00F305D0" w:rsidRPr="00F21C1B">
        <w:rPr>
          <w:rFonts w:ascii="PT Astra Serif" w:hAnsi="PT Astra Serif"/>
          <w:b/>
          <w:color w:val="002060"/>
        </w:rPr>
        <w:t>2</w:t>
      </w:r>
      <w:r w:rsidR="00914DDD">
        <w:rPr>
          <w:rFonts w:ascii="PT Astra Serif" w:hAnsi="PT Astra Serif"/>
          <w:b/>
          <w:color w:val="002060"/>
        </w:rPr>
        <w:t>4</w:t>
      </w:r>
      <w:r w:rsidR="009E5BC8" w:rsidRPr="00F21C1B">
        <w:rPr>
          <w:rFonts w:ascii="PT Astra Serif" w:hAnsi="PT Astra Serif"/>
          <w:b/>
          <w:color w:val="002060"/>
        </w:rPr>
        <w:t xml:space="preserve"> г</w:t>
      </w:r>
      <w:r w:rsidR="00363FDC" w:rsidRPr="00F21C1B">
        <w:rPr>
          <w:rFonts w:ascii="PT Astra Serif" w:hAnsi="PT Astra Serif"/>
          <w:b/>
          <w:color w:val="002060"/>
        </w:rPr>
        <w:t>од</w:t>
      </w:r>
    </w:p>
    <w:p w:rsidR="008154A8" w:rsidRDefault="008154A8" w:rsidP="008154A8">
      <w:pPr>
        <w:ind w:right="-215"/>
        <w:jc w:val="center"/>
        <w:rPr>
          <w:rFonts w:ascii="PT Astra Serif" w:hAnsi="PT Astra Serif"/>
          <w:b/>
          <w:color w:val="1C6194" w:themeColor="accent2" w:themeShade="BF"/>
          <w:sz w:val="28"/>
          <w:szCs w:val="28"/>
        </w:rPr>
      </w:pPr>
    </w:p>
    <w:p w:rsidR="00185E2C" w:rsidRDefault="00C91437" w:rsidP="008154A8">
      <w:pPr>
        <w:ind w:right="-215"/>
        <w:jc w:val="center"/>
        <w:rPr>
          <w:rFonts w:ascii="PT Astra Serif" w:hAnsi="PT Astra Serif"/>
          <w:b/>
          <w:color w:val="1C6194" w:themeColor="accent2" w:themeShade="BF"/>
          <w:sz w:val="28"/>
          <w:szCs w:val="28"/>
        </w:rPr>
      </w:pPr>
      <w:r w:rsidRPr="000E544D">
        <w:rPr>
          <w:rFonts w:ascii="PT Astra Serif" w:hAnsi="PT Astra Serif"/>
          <w:b/>
          <w:noProof/>
          <w:color w:val="1C6194" w:themeColor="accent2" w:themeShade="BF"/>
          <w:sz w:val="28"/>
          <w:szCs w:val="28"/>
        </w:rPr>
        <w:drawing>
          <wp:inline distT="0" distB="0" distL="0" distR="0">
            <wp:extent cx="2667000" cy="1733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6532" r="2075" b="2010"/>
                    <a:stretch/>
                  </pic:blipFill>
                  <pic:spPr bwMode="auto">
                    <a:xfrm>
                      <a:off x="0" y="0"/>
                      <a:ext cx="2679017" cy="1741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544D" w:rsidRDefault="00C076B2" w:rsidP="008154A8">
      <w:pPr>
        <w:ind w:right="-215"/>
        <w:jc w:val="center"/>
        <w:rPr>
          <w:rFonts w:ascii="PT Astra Serif" w:hAnsi="PT Astra Serif"/>
          <w:b/>
          <w:color w:val="1C6194" w:themeColor="accent2" w:themeShade="BF"/>
          <w:sz w:val="28"/>
          <w:szCs w:val="28"/>
        </w:rPr>
      </w:pPr>
      <w:r w:rsidRPr="00F21C1B">
        <w:rPr>
          <w:rFonts w:ascii="PT Astra Serif" w:hAnsi="PT Astra Serif"/>
          <w:b/>
          <w:noProof/>
          <w:color w:val="1C6194" w:themeColor="accent2" w:themeShade="BF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-432435</wp:posOffset>
            </wp:positionH>
            <wp:positionV relativeFrom="page">
              <wp:posOffset>19050</wp:posOffset>
            </wp:positionV>
            <wp:extent cx="10848975" cy="75152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355314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artisticPastelsSmooth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8" t="2509" r="8" b="6034"/>
                    <a:stretch/>
                  </pic:blipFill>
                  <pic:spPr bwMode="auto">
                    <a:xfrm>
                      <a:off x="0" y="0"/>
                      <a:ext cx="10848975" cy="751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154A8" w:rsidRPr="00F21C1B" w:rsidRDefault="008154A8" w:rsidP="00C91437">
      <w:pPr>
        <w:ind w:left="426" w:right="235"/>
        <w:jc w:val="center"/>
        <w:rPr>
          <w:rFonts w:ascii="PT Astra Serif" w:hAnsi="PT Astra Serif"/>
          <w:b/>
          <w:color w:val="1C6194" w:themeColor="accent2" w:themeShade="BF"/>
          <w:sz w:val="28"/>
          <w:szCs w:val="28"/>
        </w:rPr>
      </w:pPr>
      <w:r w:rsidRPr="00F21C1B">
        <w:rPr>
          <w:rFonts w:ascii="PT Astra Serif" w:hAnsi="PT Astra Serif"/>
          <w:b/>
          <w:color w:val="1C6194" w:themeColor="accent2" w:themeShade="BF"/>
          <w:sz w:val="28"/>
          <w:szCs w:val="28"/>
        </w:rPr>
        <w:t>Круг вопросов, по которым Вы</w:t>
      </w:r>
    </w:p>
    <w:p w:rsidR="008154A8" w:rsidRPr="00F21C1B" w:rsidRDefault="008154A8" w:rsidP="00C91437">
      <w:pPr>
        <w:ind w:left="426" w:right="235"/>
        <w:jc w:val="center"/>
        <w:rPr>
          <w:rFonts w:ascii="PT Astra Serif" w:hAnsi="PT Astra Serif"/>
          <w:b/>
          <w:color w:val="1C6194" w:themeColor="accent2" w:themeShade="BF"/>
          <w:sz w:val="28"/>
          <w:szCs w:val="28"/>
        </w:rPr>
      </w:pPr>
      <w:r w:rsidRPr="00F21C1B">
        <w:rPr>
          <w:rFonts w:ascii="PT Astra Serif" w:hAnsi="PT Astra Serif"/>
          <w:b/>
          <w:color w:val="1C6194" w:themeColor="accent2" w:themeShade="BF"/>
          <w:sz w:val="28"/>
          <w:szCs w:val="28"/>
        </w:rPr>
        <w:t>можете обратиться</w:t>
      </w:r>
    </w:p>
    <w:p w:rsidR="008154A8" w:rsidRPr="00F21C1B" w:rsidRDefault="008154A8" w:rsidP="00C91437">
      <w:pPr>
        <w:ind w:left="426" w:right="235"/>
        <w:jc w:val="center"/>
        <w:rPr>
          <w:rFonts w:ascii="PT Astra Serif" w:hAnsi="PT Astra Serif"/>
          <w:b/>
          <w:color w:val="1C6194" w:themeColor="accent2" w:themeShade="BF"/>
          <w:sz w:val="28"/>
          <w:szCs w:val="28"/>
        </w:rPr>
      </w:pPr>
      <w:r w:rsidRPr="00F21C1B">
        <w:rPr>
          <w:rFonts w:ascii="PT Astra Serif" w:hAnsi="PT Astra Serif"/>
          <w:b/>
          <w:color w:val="1C6194" w:themeColor="accent2" w:themeShade="BF"/>
          <w:sz w:val="28"/>
          <w:szCs w:val="28"/>
        </w:rPr>
        <w:t>к психологу:</w:t>
      </w:r>
    </w:p>
    <w:p w:rsidR="008154A8" w:rsidRPr="00F21C1B" w:rsidRDefault="008154A8" w:rsidP="00C91437">
      <w:pPr>
        <w:ind w:left="426" w:right="235"/>
        <w:jc w:val="center"/>
        <w:rPr>
          <w:rFonts w:ascii="PT Astra Serif" w:hAnsi="PT Astra Serif"/>
          <w:b/>
          <w:color w:val="002060"/>
          <w:sz w:val="28"/>
          <w:szCs w:val="28"/>
        </w:rPr>
      </w:pPr>
    </w:p>
    <w:p w:rsidR="008154A8" w:rsidRPr="00BA6BCE" w:rsidRDefault="008154A8" w:rsidP="00C91437">
      <w:pPr>
        <w:numPr>
          <w:ilvl w:val="0"/>
          <w:numId w:val="4"/>
        </w:numPr>
        <w:ind w:left="426" w:right="235" w:hanging="425"/>
        <w:jc w:val="both"/>
        <w:rPr>
          <w:rFonts w:ascii="PT Astra Serif" w:hAnsi="PT Astra Serif"/>
          <w:color w:val="002060"/>
          <w:sz w:val="28"/>
          <w:szCs w:val="28"/>
        </w:rPr>
      </w:pPr>
      <w:r w:rsidRPr="00BA6BCE">
        <w:rPr>
          <w:rFonts w:ascii="PT Astra Serif" w:hAnsi="PT Astra Serif"/>
          <w:color w:val="002060"/>
          <w:sz w:val="28"/>
          <w:szCs w:val="28"/>
        </w:rPr>
        <w:t>переживание конфликтных отношений в семье, с родителями, с детьми;</w:t>
      </w:r>
    </w:p>
    <w:p w:rsidR="008154A8" w:rsidRPr="00BA6BCE" w:rsidRDefault="008154A8" w:rsidP="00C91437">
      <w:pPr>
        <w:numPr>
          <w:ilvl w:val="0"/>
          <w:numId w:val="4"/>
        </w:numPr>
        <w:ind w:left="426" w:right="235" w:hanging="425"/>
        <w:jc w:val="both"/>
        <w:rPr>
          <w:rFonts w:ascii="PT Astra Serif" w:hAnsi="PT Astra Serif"/>
          <w:color w:val="002060"/>
          <w:sz w:val="28"/>
          <w:szCs w:val="28"/>
        </w:rPr>
      </w:pPr>
      <w:r w:rsidRPr="00BA6BCE">
        <w:rPr>
          <w:rFonts w:ascii="PT Astra Serif" w:hAnsi="PT Astra Serif"/>
          <w:color w:val="002060"/>
          <w:sz w:val="28"/>
          <w:szCs w:val="28"/>
        </w:rPr>
        <w:t>проблемы одиночества, недостатка общения;</w:t>
      </w:r>
    </w:p>
    <w:p w:rsidR="008154A8" w:rsidRPr="00BA6BCE" w:rsidRDefault="008154A8" w:rsidP="00C91437">
      <w:pPr>
        <w:numPr>
          <w:ilvl w:val="0"/>
          <w:numId w:val="4"/>
        </w:numPr>
        <w:ind w:left="426" w:right="235" w:hanging="425"/>
        <w:jc w:val="both"/>
        <w:rPr>
          <w:rFonts w:ascii="PT Astra Serif" w:hAnsi="PT Astra Serif"/>
          <w:color w:val="002060"/>
          <w:sz w:val="28"/>
          <w:szCs w:val="28"/>
        </w:rPr>
      </w:pPr>
      <w:r w:rsidRPr="00BA6BCE">
        <w:rPr>
          <w:rFonts w:ascii="PT Astra Serif" w:hAnsi="PT Astra Serif"/>
          <w:color w:val="002060"/>
          <w:sz w:val="28"/>
          <w:szCs w:val="28"/>
        </w:rPr>
        <w:t>переживание сложных отношений со сверстниками в группе, ситуации группового давления;</w:t>
      </w:r>
    </w:p>
    <w:p w:rsidR="008154A8" w:rsidRPr="00BA6BCE" w:rsidRDefault="008154A8" w:rsidP="00C91437">
      <w:pPr>
        <w:numPr>
          <w:ilvl w:val="0"/>
          <w:numId w:val="4"/>
        </w:numPr>
        <w:ind w:left="426" w:right="235" w:hanging="425"/>
        <w:jc w:val="both"/>
        <w:rPr>
          <w:rFonts w:ascii="PT Astra Serif" w:hAnsi="PT Astra Serif"/>
          <w:color w:val="002060"/>
          <w:sz w:val="28"/>
          <w:szCs w:val="28"/>
        </w:rPr>
      </w:pPr>
      <w:r w:rsidRPr="00BA6BCE">
        <w:rPr>
          <w:rFonts w:ascii="PT Astra Serif" w:hAnsi="PT Astra Serif"/>
          <w:color w:val="002060"/>
          <w:sz w:val="28"/>
          <w:szCs w:val="28"/>
        </w:rPr>
        <w:t>заниженная самооценка, отрицание своей внешней и личностной привлекательности;</w:t>
      </w:r>
    </w:p>
    <w:p w:rsidR="008154A8" w:rsidRPr="00BA6BCE" w:rsidRDefault="008154A8" w:rsidP="00C91437">
      <w:pPr>
        <w:numPr>
          <w:ilvl w:val="0"/>
          <w:numId w:val="4"/>
        </w:numPr>
        <w:ind w:left="426" w:right="235" w:hanging="425"/>
        <w:jc w:val="both"/>
        <w:rPr>
          <w:rFonts w:ascii="PT Astra Serif" w:hAnsi="PT Astra Serif"/>
          <w:color w:val="002060"/>
          <w:sz w:val="28"/>
          <w:szCs w:val="28"/>
        </w:rPr>
      </w:pPr>
      <w:r w:rsidRPr="00BA6BCE">
        <w:rPr>
          <w:rFonts w:ascii="PT Astra Serif" w:hAnsi="PT Astra Serif"/>
          <w:color w:val="002060"/>
          <w:sz w:val="28"/>
          <w:szCs w:val="28"/>
        </w:rPr>
        <w:t>желание изменить проблемные черты своего характера;</w:t>
      </w:r>
    </w:p>
    <w:p w:rsidR="008154A8" w:rsidRPr="00BA6BCE" w:rsidRDefault="008154A8" w:rsidP="00C91437">
      <w:pPr>
        <w:numPr>
          <w:ilvl w:val="0"/>
          <w:numId w:val="4"/>
        </w:numPr>
        <w:ind w:left="426" w:right="235" w:hanging="425"/>
        <w:jc w:val="both"/>
        <w:rPr>
          <w:rFonts w:ascii="PT Astra Serif" w:hAnsi="PT Astra Serif"/>
          <w:color w:val="002060"/>
          <w:sz w:val="28"/>
          <w:szCs w:val="28"/>
        </w:rPr>
      </w:pPr>
      <w:r w:rsidRPr="00BA6BCE">
        <w:rPr>
          <w:rFonts w:ascii="PT Astra Serif" w:hAnsi="PT Astra Serif"/>
          <w:color w:val="002060"/>
          <w:sz w:val="28"/>
          <w:szCs w:val="28"/>
        </w:rPr>
        <w:t>переживания, связанные с травмирующими событиями прошлого;</w:t>
      </w:r>
    </w:p>
    <w:p w:rsidR="008154A8" w:rsidRPr="00BA6BCE" w:rsidRDefault="008154A8" w:rsidP="00C91437">
      <w:pPr>
        <w:numPr>
          <w:ilvl w:val="0"/>
          <w:numId w:val="4"/>
        </w:numPr>
        <w:ind w:left="426" w:right="235" w:hanging="425"/>
        <w:jc w:val="both"/>
        <w:rPr>
          <w:rFonts w:ascii="PT Astra Serif" w:hAnsi="PT Astra Serif"/>
          <w:color w:val="002060"/>
          <w:sz w:val="28"/>
          <w:szCs w:val="28"/>
        </w:rPr>
      </w:pPr>
      <w:r w:rsidRPr="00BA6BCE">
        <w:rPr>
          <w:rFonts w:ascii="PT Astra Serif" w:hAnsi="PT Astra Serif"/>
          <w:color w:val="002060"/>
          <w:sz w:val="28"/>
          <w:szCs w:val="28"/>
        </w:rPr>
        <w:t>проблемы, связанные с интимными отношениями;</w:t>
      </w:r>
    </w:p>
    <w:p w:rsidR="008154A8" w:rsidRPr="00BA6BCE" w:rsidRDefault="008154A8" w:rsidP="00C91437">
      <w:pPr>
        <w:numPr>
          <w:ilvl w:val="0"/>
          <w:numId w:val="4"/>
        </w:numPr>
        <w:ind w:left="426" w:right="235" w:hanging="425"/>
        <w:jc w:val="both"/>
        <w:rPr>
          <w:rFonts w:ascii="PT Astra Serif" w:hAnsi="PT Astra Serif"/>
          <w:color w:val="002060"/>
          <w:sz w:val="28"/>
          <w:szCs w:val="28"/>
        </w:rPr>
      </w:pPr>
      <w:r w:rsidRPr="00BA6BCE">
        <w:rPr>
          <w:rFonts w:ascii="PT Astra Serif" w:hAnsi="PT Astra Serif"/>
          <w:color w:val="002060"/>
          <w:sz w:val="28"/>
          <w:szCs w:val="28"/>
        </w:rPr>
        <w:t>зависимости, вредные привычки.</w:t>
      </w:r>
    </w:p>
    <w:p w:rsidR="00C07643" w:rsidRDefault="00C07643" w:rsidP="00C91437">
      <w:pPr>
        <w:ind w:left="142" w:right="93"/>
        <w:jc w:val="center"/>
        <w:rPr>
          <w:rFonts w:ascii="PT Astra Serif" w:hAnsi="PT Astra Serif"/>
          <w:b/>
          <w:bCs/>
          <w:color w:val="002060"/>
          <w:sz w:val="28"/>
          <w:szCs w:val="28"/>
        </w:rPr>
      </w:pPr>
      <w:bookmarkStart w:id="1" w:name="_Hlk126763431"/>
      <w:r w:rsidRPr="00C07643">
        <w:rPr>
          <w:rFonts w:ascii="PT Astra Serif" w:hAnsi="PT Astra Serif"/>
          <w:b/>
          <w:bCs/>
          <w:color w:val="1C6194" w:themeColor="accent2" w:themeShade="BF"/>
          <w:sz w:val="28"/>
          <w:szCs w:val="28"/>
        </w:rPr>
        <w:lastRenderedPageBreak/>
        <w:t xml:space="preserve">Общение с психологом благоприятно влияет на многие </w:t>
      </w:r>
      <w:r w:rsidR="00BA6BCE" w:rsidRPr="00C07643">
        <w:rPr>
          <w:rFonts w:ascii="PT Astra Serif" w:hAnsi="PT Astra Serif"/>
          <w:b/>
          <w:bCs/>
          <w:color w:val="1C6194" w:themeColor="accent2" w:themeShade="BF"/>
          <w:sz w:val="28"/>
          <w:szCs w:val="28"/>
        </w:rPr>
        <w:t>сферы жизни</w:t>
      </w:r>
      <w:r>
        <w:rPr>
          <w:rFonts w:ascii="PT Astra Serif" w:hAnsi="PT Astra Serif"/>
          <w:b/>
          <w:bCs/>
          <w:color w:val="1C6194" w:themeColor="accent2" w:themeShade="BF"/>
          <w:sz w:val="28"/>
          <w:szCs w:val="28"/>
        </w:rPr>
        <w:t>детей</w:t>
      </w:r>
      <w:r w:rsidR="00C91437">
        <w:rPr>
          <w:rFonts w:ascii="PT Astra Serif" w:hAnsi="PT Astra Serif"/>
          <w:b/>
          <w:bCs/>
          <w:color w:val="1C6194" w:themeColor="accent2" w:themeShade="BF"/>
          <w:sz w:val="28"/>
          <w:szCs w:val="28"/>
        </w:rPr>
        <w:t xml:space="preserve"> и взрослых</w:t>
      </w:r>
      <w:r w:rsidRPr="00C07643">
        <w:rPr>
          <w:rFonts w:ascii="PT Astra Serif" w:hAnsi="PT Astra Serif"/>
          <w:b/>
          <w:bCs/>
          <w:color w:val="002060"/>
          <w:sz w:val="28"/>
          <w:szCs w:val="28"/>
        </w:rPr>
        <w:t>:</w:t>
      </w:r>
    </w:p>
    <w:p w:rsidR="00C91437" w:rsidRPr="00C07643" w:rsidRDefault="00C91437" w:rsidP="00C91437">
      <w:pPr>
        <w:ind w:left="142" w:right="93"/>
        <w:jc w:val="center"/>
        <w:rPr>
          <w:rFonts w:ascii="PT Astra Serif" w:hAnsi="PT Astra Serif"/>
          <w:b/>
          <w:bCs/>
          <w:color w:val="002060"/>
          <w:sz w:val="28"/>
          <w:szCs w:val="28"/>
        </w:rPr>
      </w:pPr>
    </w:p>
    <w:p w:rsidR="00C07643" w:rsidRPr="00C07643" w:rsidRDefault="00C07643" w:rsidP="00C91437">
      <w:pPr>
        <w:pStyle w:val="a6"/>
        <w:numPr>
          <w:ilvl w:val="0"/>
          <w:numId w:val="7"/>
        </w:numPr>
        <w:ind w:left="142" w:right="93" w:hanging="11"/>
        <w:jc w:val="both"/>
        <w:rPr>
          <w:rFonts w:ascii="PT Astra Serif" w:hAnsi="PT Astra Serif"/>
          <w:color w:val="002060"/>
          <w:sz w:val="28"/>
          <w:szCs w:val="28"/>
        </w:rPr>
      </w:pPr>
      <w:r w:rsidRPr="00C07643">
        <w:rPr>
          <w:rFonts w:ascii="PT Astra Serif" w:hAnsi="PT Astra Serif"/>
          <w:color w:val="002060"/>
          <w:sz w:val="28"/>
          <w:szCs w:val="28"/>
        </w:rPr>
        <w:t>способствует формированию нормальной самооценки;</w:t>
      </w:r>
    </w:p>
    <w:p w:rsidR="00C07643" w:rsidRPr="00C07643" w:rsidRDefault="00C07643" w:rsidP="00C91437">
      <w:pPr>
        <w:pStyle w:val="a6"/>
        <w:numPr>
          <w:ilvl w:val="0"/>
          <w:numId w:val="7"/>
        </w:numPr>
        <w:ind w:left="142" w:right="93" w:hanging="11"/>
        <w:jc w:val="both"/>
        <w:rPr>
          <w:rFonts w:ascii="PT Astra Serif" w:hAnsi="PT Astra Serif"/>
          <w:color w:val="002060"/>
          <w:sz w:val="28"/>
          <w:szCs w:val="28"/>
        </w:rPr>
      </w:pPr>
      <w:r w:rsidRPr="00C07643">
        <w:rPr>
          <w:rFonts w:ascii="PT Astra Serif" w:hAnsi="PT Astra Serif"/>
          <w:color w:val="002060"/>
          <w:sz w:val="28"/>
          <w:szCs w:val="28"/>
        </w:rPr>
        <w:t>определяет чувство собственного достоинства;</w:t>
      </w:r>
    </w:p>
    <w:p w:rsidR="00C07643" w:rsidRPr="00C07643" w:rsidRDefault="00C07643" w:rsidP="00C91437">
      <w:pPr>
        <w:pStyle w:val="a6"/>
        <w:numPr>
          <w:ilvl w:val="0"/>
          <w:numId w:val="7"/>
        </w:numPr>
        <w:ind w:left="142" w:right="93" w:hanging="11"/>
        <w:jc w:val="both"/>
        <w:rPr>
          <w:rFonts w:ascii="PT Astra Serif" w:hAnsi="PT Astra Serif"/>
          <w:color w:val="002060"/>
          <w:sz w:val="28"/>
          <w:szCs w:val="28"/>
        </w:rPr>
      </w:pPr>
      <w:r w:rsidRPr="00C07643">
        <w:rPr>
          <w:rFonts w:ascii="PT Astra Serif" w:hAnsi="PT Astra Serif"/>
          <w:color w:val="002060"/>
          <w:sz w:val="28"/>
          <w:szCs w:val="28"/>
        </w:rPr>
        <w:t>стимулирует развитие познавательной деятельности;</w:t>
      </w:r>
    </w:p>
    <w:p w:rsidR="006D2918" w:rsidRPr="00C07643" w:rsidRDefault="00C07643" w:rsidP="00C91437">
      <w:pPr>
        <w:pStyle w:val="a6"/>
        <w:numPr>
          <w:ilvl w:val="0"/>
          <w:numId w:val="7"/>
        </w:numPr>
        <w:ind w:left="142" w:right="93" w:hanging="11"/>
        <w:jc w:val="both"/>
        <w:rPr>
          <w:rFonts w:ascii="PT Astra Serif" w:hAnsi="PT Astra Serif"/>
          <w:color w:val="002060"/>
          <w:sz w:val="28"/>
          <w:szCs w:val="28"/>
        </w:rPr>
      </w:pPr>
      <w:r w:rsidRPr="00C07643">
        <w:rPr>
          <w:rFonts w:ascii="PT Astra Serif" w:hAnsi="PT Astra Serif"/>
          <w:color w:val="002060"/>
          <w:sz w:val="28"/>
          <w:szCs w:val="28"/>
        </w:rPr>
        <w:t>помогаетвыстраивать взаимоотношения с окружающими людьми.</w:t>
      </w:r>
      <w:bookmarkEnd w:id="1"/>
    </w:p>
    <w:p w:rsidR="00A2693A" w:rsidRDefault="00A2693A" w:rsidP="00C91437">
      <w:pPr>
        <w:pStyle w:val="30"/>
        <w:ind w:left="142" w:right="93" w:firstLine="0"/>
        <w:jc w:val="center"/>
        <w:rPr>
          <w:rFonts w:ascii="PT Astra Serif" w:hAnsi="PT Astra Serif"/>
          <w:sz w:val="22"/>
          <w:szCs w:val="24"/>
        </w:rPr>
      </w:pPr>
    </w:p>
    <w:p w:rsidR="006C4E63" w:rsidRPr="00F21C1B" w:rsidRDefault="006D2918" w:rsidP="00C91437">
      <w:pPr>
        <w:pStyle w:val="30"/>
        <w:ind w:left="142" w:right="93" w:firstLine="0"/>
        <w:jc w:val="center"/>
        <w:rPr>
          <w:rFonts w:ascii="PT Astra Serif" w:hAnsi="PT Astra Serif"/>
          <w:sz w:val="22"/>
          <w:szCs w:val="24"/>
        </w:rPr>
      </w:pPr>
      <w:r w:rsidRPr="006D2918">
        <w:rPr>
          <w:rFonts w:ascii="PT Astra Serif" w:hAnsi="PT Astra Serif"/>
          <w:noProof/>
          <w:sz w:val="22"/>
          <w:szCs w:val="24"/>
        </w:rPr>
        <w:drawing>
          <wp:inline distT="0" distB="0" distL="0" distR="0">
            <wp:extent cx="2732405" cy="172605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rightnessContrast bright="6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319" t="5550" b="7014"/>
                    <a:stretch/>
                  </pic:blipFill>
                  <pic:spPr bwMode="auto">
                    <a:xfrm>
                      <a:off x="0" y="0"/>
                      <a:ext cx="2768528" cy="174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7C3A" w:rsidRDefault="00F27C3A" w:rsidP="00C91437">
      <w:pPr>
        <w:ind w:left="142" w:right="93"/>
        <w:jc w:val="center"/>
        <w:rPr>
          <w:rFonts w:ascii="PT Astra Serif" w:hAnsi="PT Astra Serif"/>
          <w:b/>
          <w:color w:val="1C6194" w:themeColor="accent2" w:themeShade="BF"/>
          <w:sz w:val="28"/>
          <w:szCs w:val="28"/>
        </w:rPr>
      </w:pPr>
    </w:p>
    <w:p w:rsidR="008154A8" w:rsidRPr="00C076B2" w:rsidRDefault="00F27C3A" w:rsidP="00BA6BCE">
      <w:pPr>
        <w:ind w:left="142" w:right="91"/>
        <w:jc w:val="both"/>
        <w:rPr>
          <w:rFonts w:ascii="PT Astra Serif" w:hAnsi="PT Astra Serif"/>
          <w:color w:val="002060"/>
          <w:sz w:val="28"/>
          <w:szCs w:val="28"/>
        </w:rPr>
      </w:pPr>
      <w:r w:rsidRPr="008154A8">
        <w:rPr>
          <w:rFonts w:ascii="PT Astra Serif" w:hAnsi="PT Astra Serif"/>
          <w:color w:val="002060"/>
          <w:sz w:val="28"/>
          <w:szCs w:val="28"/>
        </w:rPr>
        <w:t>Порой жизнь готовит нелегкиеиспытания, и далеко не все могутсамостоятельно пройти через них сдостоинством, быстро решив проблемы и вынеся из них ценный опыт. Гораздо чаще неприятности и несчастья выбивают из колеи, лишают силы воли и вызывают полную растерянность. Преодолеть тяжелый период поможет консультация психолога.</w:t>
      </w:r>
    </w:p>
    <w:p w:rsidR="00010BB9" w:rsidRPr="00F21C1B" w:rsidRDefault="00010BB9" w:rsidP="00C91437">
      <w:pPr>
        <w:ind w:left="284" w:right="93"/>
        <w:jc w:val="center"/>
        <w:rPr>
          <w:rFonts w:ascii="PT Astra Serif" w:hAnsi="PT Astra Serif"/>
          <w:b/>
          <w:color w:val="1C6194" w:themeColor="accent2" w:themeShade="BF"/>
          <w:sz w:val="28"/>
          <w:szCs w:val="28"/>
        </w:rPr>
      </w:pPr>
      <w:r w:rsidRPr="00F21C1B">
        <w:rPr>
          <w:rFonts w:ascii="PT Astra Serif" w:hAnsi="PT Astra Serif"/>
          <w:b/>
          <w:color w:val="1C6194" w:themeColor="accent2" w:themeShade="BF"/>
          <w:sz w:val="28"/>
          <w:szCs w:val="28"/>
        </w:rPr>
        <w:lastRenderedPageBreak/>
        <w:t xml:space="preserve">Перечень </w:t>
      </w:r>
    </w:p>
    <w:p w:rsidR="00D81803" w:rsidRPr="00F21C1B" w:rsidRDefault="00010BB9" w:rsidP="00C91437">
      <w:pPr>
        <w:ind w:left="284" w:right="93"/>
        <w:jc w:val="center"/>
        <w:rPr>
          <w:rFonts w:ascii="PT Astra Serif" w:hAnsi="PT Astra Serif"/>
          <w:b/>
          <w:color w:val="1C6194" w:themeColor="accent2" w:themeShade="BF"/>
          <w:sz w:val="28"/>
          <w:szCs w:val="28"/>
        </w:rPr>
      </w:pPr>
      <w:r w:rsidRPr="00F21C1B">
        <w:rPr>
          <w:rFonts w:ascii="PT Astra Serif" w:hAnsi="PT Astra Serif"/>
          <w:b/>
          <w:color w:val="1C6194" w:themeColor="accent2" w:themeShade="BF"/>
          <w:sz w:val="28"/>
          <w:szCs w:val="28"/>
        </w:rPr>
        <w:t>социально-психологических услуг:</w:t>
      </w:r>
    </w:p>
    <w:p w:rsidR="00D81803" w:rsidRPr="00BA6BCE" w:rsidRDefault="00D81803" w:rsidP="00C91437">
      <w:pPr>
        <w:ind w:left="284" w:right="93"/>
        <w:jc w:val="center"/>
        <w:rPr>
          <w:rFonts w:ascii="PT Astra Serif" w:hAnsi="PT Astra Serif"/>
          <w:b/>
          <w:color w:val="1C6194" w:themeColor="accent2" w:themeShade="BF"/>
          <w:sz w:val="28"/>
          <w:szCs w:val="28"/>
        </w:rPr>
      </w:pPr>
    </w:p>
    <w:p w:rsidR="00B633C2" w:rsidRPr="00BA6BCE" w:rsidRDefault="00A2205F" w:rsidP="00C91437">
      <w:pPr>
        <w:numPr>
          <w:ilvl w:val="0"/>
          <w:numId w:val="1"/>
        </w:numPr>
        <w:spacing w:after="240"/>
        <w:ind w:left="284" w:right="93"/>
        <w:jc w:val="both"/>
        <w:rPr>
          <w:rFonts w:ascii="PT Astra Serif" w:hAnsi="PT Astra Serif"/>
          <w:color w:val="002060"/>
          <w:sz w:val="28"/>
          <w:szCs w:val="28"/>
        </w:rPr>
      </w:pPr>
      <w:r w:rsidRPr="00BA6BCE">
        <w:rPr>
          <w:rFonts w:ascii="PT Astra Serif" w:hAnsi="PT Astra Serif"/>
          <w:color w:val="002060"/>
          <w:sz w:val="28"/>
          <w:szCs w:val="28"/>
        </w:rPr>
        <w:t>социально-психологическое консультирование, в том числе по вопросам внутрисемейных отношений;</w:t>
      </w:r>
    </w:p>
    <w:p w:rsidR="00BA6BCE" w:rsidRPr="00BA6BCE" w:rsidRDefault="00BA6BCE" w:rsidP="00BA6BCE">
      <w:pPr>
        <w:numPr>
          <w:ilvl w:val="0"/>
          <w:numId w:val="1"/>
        </w:numPr>
        <w:spacing w:after="240"/>
        <w:ind w:left="284" w:right="93"/>
        <w:jc w:val="both"/>
        <w:rPr>
          <w:rFonts w:ascii="PT Astra Serif" w:hAnsi="PT Astra Serif"/>
          <w:color w:val="002060"/>
          <w:sz w:val="28"/>
          <w:szCs w:val="28"/>
        </w:rPr>
      </w:pPr>
      <w:r w:rsidRPr="00BA6BCE">
        <w:rPr>
          <w:rFonts w:ascii="PT Astra Serif" w:hAnsi="PT Astra Serif"/>
          <w:color w:val="002060"/>
          <w:sz w:val="28"/>
          <w:szCs w:val="28"/>
        </w:rPr>
        <w:t xml:space="preserve">проведение </w:t>
      </w:r>
      <w:proofErr w:type="gramStart"/>
      <w:r w:rsidRPr="00BA6BCE">
        <w:rPr>
          <w:rFonts w:ascii="PT Astra Serif" w:hAnsi="PT Astra Serif"/>
          <w:color w:val="002060"/>
          <w:sz w:val="28"/>
          <w:szCs w:val="28"/>
        </w:rPr>
        <w:t>психологических</w:t>
      </w:r>
      <w:proofErr w:type="gramEnd"/>
      <w:r w:rsidRPr="00BA6BCE">
        <w:rPr>
          <w:rFonts w:ascii="PT Astra Serif" w:hAnsi="PT Astra Serif"/>
          <w:color w:val="002060"/>
          <w:sz w:val="28"/>
          <w:szCs w:val="28"/>
        </w:rPr>
        <w:t xml:space="preserve"> диагностики и обследования личности;</w:t>
      </w:r>
    </w:p>
    <w:p w:rsidR="00BA6BCE" w:rsidRPr="00BA6BCE" w:rsidRDefault="00BA6BCE" w:rsidP="00BA6BCE">
      <w:pPr>
        <w:numPr>
          <w:ilvl w:val="0"/>
          <w:numId w:val="1"/>
        </w:numPr>
        <w:spacing w:after="240"/>
        <w:ind w:left="284" w:right="93"/>
        <w:jc w:val="both"/>
        <w:rPr>
          <w:rFonts w:ascii="PT Astra Serif" w:hAnsi="PT Astra Serif"/>
          <w:color w:val="002060"/>
          <w:sz w:val="28"/>
          <w:szCs w:val="28"/>
        </w:rPr>
      </w:pPr>
      <w:r w:rsidRPr="00BA6BCE">
        <w:rPr>
          <w:rFonts w:ascii="PT Astra Serif" w:hAnsi="PT Astra Serif"/>
          <w:color w:val="002060"/>
          <w:sz w:val="28"/>
          <w:szCs w:val="28"/>
        </w:rPr>
        <w:t>психологическая коррекция;</w:t>
      </w:r>
    </w:p>
    <w:p w:rsidR="008154A8" w:rsidRPr="00BA6BCE" w:rsidRDefault="008772C6" w:rsidP="00C91437">
      <w:pPr>
        <w:numPr>
          <w:ilvl w:val="0"/>
          <w:numId w:val="1"/>
        </w:numPr>
        <w:spacing w:after="240"/>
        <w:ind w:left="284" w:right="93"/>
        <w:jc w:val="both"/>
        <w:rPr>
          <w:rFonts w:ascii="PT Astra Serif" w:hAnsi="PT Astra Serif"/>
          <w:color w:val="002060"/>
          <w:sz w:val="28"/>
          <w:szCs w:val="28"/>
        </w:rPr>
      </w:pPr>
      <w:r w:rsidRPr="00BA6BCE">
        <w:rPr>
          <w:rFonts w:ascii="PT Astra Serif" w:hAnsi="PT Astra Serif"/>
          <w:color w:val="002060"/>
          <w:sz w:val="28"/>
          <w:szCs w:val="28"/>
        </w:rPr>
        <w:t>оказание психологической помощи и поддержки, в том числе гражданам, осуществляющим уход на дому за тяжелобольными получателями социальных услуг</w:t>
      </w:r>
      <w:r w:rsidR="008D4609" w:rsidRPr="00BA6BCE">
        <w:rPr>
          <w:rFonts w:ascii="PT Astra Serif" w:hAnsi="PT Astra Serif"/>
          <w:color w:val="002060"/>
          <w:sz w:val="28"/>
          <w:szCs w:val="28"/>
        </w:rPr>
        <w:t>;</w:t>
      </w:r>
    </w:p>
    <w:p w:rsidR="00185E2C" w:rsidRPr="00BA6BCE" w:rsidRDefault="008154A8" w:rsidP="00C91437">
      <w:pPr>
        <w:numPr>
          <w:ilvl w:val="0"/>
          <w:numId w:val="1"/>
        </w:numPr>
        <w:spacing w:after="240"/>
        <w:ind w:left="284" w:right="93"/>
        <w:jc w:val="both"/>
        <w:rPr>
          <w:rFonts w:ascii="PT Astra Serif" w:hAnsi="PT Astra Serif"/>
          <w:color w:val="002060"/>
          <w:sz w:val="28"/>
          <w:szCs w:val="28"/>
        </w:rPr>
      </w:pPr>
      <w:r w:rsidRPr="00BA6BCE">
        <w:rPr>
          <w:rFonts w:ascii="PT Astra Serif" w:hAnsi="PT Astra Serif"/>
          <w:color w:val="002060"/>
          <w:sz w:val="28"/>
          <w:szCs w:val="28"/>
        </w:rPr>
        <w:t>содействие в получении экстренной психологической помощи.</w:t>
      </w:r>
    </w:p>
    <w:p w:rsidR="00C076B2" w:rsidRPr="00C076B2" w:rsidRDefault="00C076B2" w:rsidP="00C076B2">
      <w:pPr>
        <w:spacing w:after="240"/>
        <w:ind w:left="360" w:right="-215"/>
        <w:jc w:val="both"/>
        <w:rPr>
          <w:rFonts w:ascii="PT Astra Serif" w:hAnsi="PT Astra Serif"/>
          <w:color w:val="002060"/>
          <w:sz w:val="26"/>
          <w:szCs w:val="26"/>
        </w:rPr>
      </w:pPr>
    </w:p>
    <w:p w:rsidR="00185E2C" w:rsidRPr="008154A8" w:rsidRDefault="00185E2C" w:rsidP="00C91437">
      <w:pPr>
        <w:spacing w:after="240"/>
        <w:ind w:left="142" w:right="-215"/>
        <w:jc w:val="both"/>
        <w:rPr>
          <w:rFonts w:ascii="PT Astra Serif" w:hAnsi="PT Astra Serif"/>
          <w:b/>
          <w:color w:val="1C6194" w:themeColor="accent2" w:themeShade="BF"/>
          <w:sz w:val="16"/>
          <w:szCs w:val="16"/>
        </w:rPr>
      </w:pPr>
      <w:r w:rsidRPr="00185E2C">
        <w:rPr>
          <w:rFonts w:ascii="PT Astra Serif" w:hAnsi="PT Astra Serif"/>
          <w:b/>
          <w:noProof/>
          <w:color w:val="1C6194" w:themeColor="accent2" w:themeShade="BF"/>
          <w:sz w:val="28"/>
          <w:szCs w:val="28"/>
        </w:rPr>
        <w:drawing>
          <wp:inline distT="0" distB="0" distL="0" distR="0">
            <wp:extent cx="3119817" cy="2162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sharpenSoften amount="4000"/>
                              </a14:imgEffect>
                              <a14:imgEffect>
                                <a14:brightnessContrast bright="21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64" t="21574" r="11459"/>
                    <a:stretch/>
                  </pic:blipFill>
                  <pic:spPr bwMode="auto">
                    <a:xfrm>
                      <a:off x="0" y="0"/>
                      <a:ext cx="3140909" cy="217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185E2C" w:rsidRPr="008154A8" w:rsidSect="00C07643">
      <w:pgSz w:w="16840" w:h="11907" w:orient="landscape"/>
      <w:pgMar w:top="426" w:right="538" w:bottom="426" w:left="426" w:header="720" w:footer="720" w:gutter="0"/>
      <w:cols w:num="3" w:space="5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419000D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">
    <w:nsid w:val="1ECF2697"/>
    <w:multiLevelType w:val="hybridMultilevel"/>
    <w:tmpl w:val="5712E0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933FBE"/>
    <w:multiLevelType w:val="hybridMultilevel"/>
    <w:tmpl w:val="202CC288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5C171E58"/>
    <w:multiLevelType w:val="singleLevel"/>
    <w:tmpl w:val="01D463D2"/>
    <w:lvl w:ilvl="0">
      <w:start w:val="1"/>
      <w:numFmt w:val="decimal"/>
      <w:lvlText w:val="%1."/>
      <w:lvlJc w:val="left"/>
      <w:pPr>
        <w:tabs>
          <w:tab w:val="num" w:pos="764"/>
        </w:tabs>
        <w:ind w:left="764" w:hanging="480"/>
      </w:pPr>
      <w:rPr>
        <w:rFonts w:hint="default"/>
        <w:b/>
        <w:bCs/>
      </w:rPr>
    </w:lvl>
  </w:abstractNum>
  <w:abstractNum w:abstractNumId="4">
    <w:nsid w:val="6669062A"/>
    <w:multiLevelType w:val="singleLevel"/>
    <w:tmpl w:val="74A0A04E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7E236B29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9"/>
  <w:drawingGridHorizontalSpacing w:val="90"/>
  <w:displayHorizontalDrawingGridEvery w:val="2"/>
  <w:displayVerticalDrawingGridEvery w:val="2"/>
  <w:noPunctuationKerning/>
  <w:characterSpacingControl w:val="doNotCompress"/>
  <w:compat/>
  <w:rsids>
    <w:rsidRoot w:val="00F32A0C"/>
    <w:rsid w:val="00010BB9"/>
    <w:rsid w:val="00090E4A"/>
    <w:rsid w:val="000B2ACB"/>
    <w:rsid w:val="000E544D"/>
    <w:rsid w:val="000F3F56"/>
    <w:rsid w:val="00120BE0"/>
    <w:rsid w:val="00133315"/>
    <w:rsid w:val="00185E2C"/>
    <w:rsid w:val="002309A2"/>
    <w:rsid w:val="002E4131"/>
    <w:rsid w:val="00363FDC"/>
    <w:rsid w:val="003F5C49"/>
    <w:rsid w:val="00412825"/>
    <w:rsid w:val="004669FF"/>
    <w:rsid w:val="00477642"/>
    <w:rsid w:val="00485C1F"/>
    <w:rsid w:val="00497903"/>
    <w:rsid w:val="004C7213"/>
    <w:rsid w:val="00564BF5"/>
    <w:rsid w:val="005A5716"/>
    <w:rsid w:val="005C0178"/>
    <w:rsid w:val="005E2E0C"/>
    <w:rsid w:val="00664430"/>
    <w:rsid w:val="006678EA"/>
    <w:rsid w:val="006C4E63"/>
    <w:rsid w:val="006D2918"/>
    <w:rsid w:val="00734043"/>
    <w:rsid w:val="0075221F"/>
    <w:rsid w:val="007B4053"/>
    <w:rsid w:val="008066FC"/>
    <w:rsid w:val="008154A8"/>
    <w:rsid w:val="00857ABB"/>
    <w:rsid w:val="008772C6"/>
    <w:rsid w:val="008B093F"/>
    <w:rsid w:val="008B757F"/>
    <w:rsid w:val="008C536A"/>
    <w:rsid w:val="008D2304"/>
    <w:rsid w:val="008D4609"/>
    <w:rsid w:val="008E572E"/>
    <w:rsid w:val="008E7A85"/>
    <w:rsid w:val="008F3A0A"/>
    <w:rsid w:val="008F46AD"/>
    <w:rsid w:val="00914DDD"/>
    <w:rsid w:val="00931DA8"/>
    <w:rsid w:val="0099045B"/>
    <w:rsid w:val="009B1C9D"/>
    <w:rsid w:val="009E5BC8"/>
    <w:rsid w:val="00A110E4"/>
    <w:rsid w:val="00A21D4E"/>
    <w:rsid w:val="00A2205F"/>
    <w:rsid w:val="00A2693A"/>
    <w:rsid w:val="00A32031"/>
    <w:rsid w:val="00A71084"/>
    <w:rsid w:val="00A73A2D"/>
    <w:rsid w:val="00A9123B"/>
    <w:rsid w:val="00A9302D"/>
    <w:rsid w:val="00A97C54"/>
    <w:rsid w:val="00AA1272"/>
    <w:rsid w:val="00AF02CC"/>
    <w:rsid w:val="00AF22FC"/>
    <w:rsid w:val="00B23109"/>
    <w:rsid w:val="00B3579D"/>
    <w:rsid w:val="00B412FB"/>
    <w:rsid w:val="00B633C2"/>
    <w:rsid w:val="00BA6BCE"/>
    <w:rsid w:val="00BD0F11"/>
    <w:rsid w:val="00C07643"/>
    <w:rsid w:val="00C076B2"/>
    <w:rsid w:val="00C309BD"/>
    <w:rsid w:val="00C91437"/>
    <w:rsid w:val="00CB1E29"/>
    <w:rsid w:val="00D53834"/>
    <w:rsid w:val="00D81803"/>
    <w:rsid w:val="00DC3B6C"/>
    <w:rsid w:val="00DF2C58"/>
    <w:rsid w:val="00DF72F8"/>
    <w:rsid w:val="00E0275B"/>
    <w:rsid w:val="00E02A24"/>
    <w:rsid w:val="00E15945"/>
    <w:rsid w:val="00E17A46"/>
    <w:rsid w:val="00E4380C"/>
    <w:rsid w:val="00E44D86"/>
    <w:rsid w:val="00E54187"/>
    <w:rsid w:val="00E72F26"/>
    <w:rsid w:val="00EE3D7F"/>
    <w:rsid w:val="00EF5A19"/>
    <w:rsid w:val="00F21C1B"/>
    <w:rsid w:val="00F27C3A"/>
    <w:rsid w:val="00F305D0"/>
    <w:rsid w:val="00F32A0C"/>
    <w:rsid w:val="00F33E24"/>
    <w:rsid w:val="00F57AFA"/>
    <w:rsid w:val="00FA6BD2"/>
    <w:rsid w:val="00FD7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2CC"/>
    <w:rPr>
      <w:sz w:val="24"/>
      <w:szCs w:val="24"/>
    </w:rPr>
  </w:style>
  <w:style w:type="paragraph" w:styleId="1">
    <w:name w:val="heading 1"/>
    <w:basedOn w:val="a"/>
    <w:next w:val="a"/>
    <w:qFormat/>
    <w:rsid w:val="00AF02CC"/>
    <w:pPr>
      <w:keepNext/>
      <w:tabs>
        <w:tab w:val="left" w:pos="8662"/>
        <w:tab w:val="left" w:pos="9088"/>
      </w:tabs>
      <w:ind w:right="-448"/>
      <w:jc w:val="center"/>
      <w:outlineLvl w:val="0"/>
    </w:pPr>
    <w:rPr>
      <w:szCs w:val="20"/>
    </w:rPr>
  </w:style>
  <w:style w:type="paragraph" w:styleId="2">
    <w:name w:val="heading 2"/>
    <w:basedOn w:val="a"/>
    <w:next w:val="a"/>
    <w:qFormat/>
    <w:rsid w:val="00AF02CC"/>
    <w:pPr>
      <w:keepNext/>
      <w:tabs>
        <w:tab w:val="left" w:pos="8662"/>
        <w:tab w:val="left" w:pos="9088"/>
      </w:tabs>
      <w:jc w:val="center"/>
      <w:outlineLvl w:val="1"/>
    </w:pPr>
    <w:rPr>
      <w:rFonts w:ascii="Arial" w:hAnsi="Arial"/>
      <w:b/>
      <w:szCs w:val="20"/>
      <w:lang w:val="en-US"/>
    </w:rPr>
  </w:style>
  <w:style w:type="paragraph" w:styleId="3">
    <w:name w:val="heading 3"/>
    <w:basedOn w:val="a"/>
    <w:next w:val="a"/>
    <w:qFormat/>
    <w:rsid w:val="00AF02CC"/>
    <w:pPr>
      <w:keepNext/>
      <w:jc w:val="center"/>
      <w:outlineLvl w:val="2"/>
    </w:pPr>
    <w:rPr>
      <w:rFonts w:ascii="Arial" w:hAnsi="Arial"/>
      <w:b/>
      <w:sz w:val="28"/>
      <w:szCs w:val="20"/>
    </w:rPr>
  </w:style>
  <w:style w:type="paragraph" w:styleId="4">
    <w:name w:val="heading 4"/>
    <w:basedOn w:val="a"/>
    <w:next w:val="a"/>
    <w:qFormat/>
    <w:rsid w:val="00AF02CC"/>
    <w:pPr>
      <w:keepNext/>
      <w:tabs>
        <w:tab w:val="left" w:pos="994"/>
        <w:tab w:val="left" w:pos="8662"/>
        <w:tab w:val="left" w:pos="9088"/>
      </w:tabs>
      <w:ind w:right="-448"/>
      <w:jc w:val="center"/>
      <w:outlineLvl w:val="3"/>
    </w:pPr>
    <w:rPr>
      <w:rFonts w:ascii="Arial" w:hAnsi="Arial"/>
      <w:b/>
      <w:sz w:val="28"/>
      <w:szCs w:val="20"/>
    </w:rPr>
  </w:style>
  <w:style w:type="paragraph" w:styleId="7">
    <w:name w:val="heading 7"/>
    <w:basedOn w:val="a"/>
    <w:next w:val="a"/>
    <w:qFormat/>
    <w:rsid w:val="00AF02CC"/>
    <w:pPr>
      <w:keepNext/>
      <w:ind w:firstLine="709"/>
      <w:jc w:val="center"/>
      <w:outlineLvl w:val="6"/>
    </w:pPr>
    <w:rPr>
      <w:b/>
      <w:sz w:val="28"/>
      <w:szCs w:val="20"/>
    </w:rPr>
  </w:style>
  <w:style w:type="paragraph" w:styleId="8">
    <w:name w:val="heading 8"/>
    <w:basedOn w:val="a"/>
    <w:next w:val="a"/>
    <w:qFormat/>
    <w:rsid w:val="00AF02CC"/>
    <w:pPr>
      <w:keepNext/>
      <w:tabs>
        <w:tab w:val="left" w:pos="0"/>
        <w:tab w:val="left" w:pos="8662"/>
        <w:tab w:val="left" w:pos="9088"/>
      </w:tabs>
      <w:ind w:right="69" w:firstLine="284"/>
      <w:jc w:val="center"/>
      <w:outlineLvl w:val="7"/>
    </w:pPr>
    <w:rPr>
      <w:b/>
      <w:sz w:val="28"/>
      <w:szCs w:val="20"/>
      <w:u w:val="single"/>
    </w:rPr>
  </w:style>
  <w:style w:type="paragraph" w:styleId="9">
    <w:name w:val="heading 9"/>
    <w:basedOn w:val="a"/>
    <w:next w:val="a"/>
    <w:qFormat/>
    <w:rsid w:val="00AF02CC"/>
    <w:pPr>
      <w:keepNext/>
      <w:ind w:left="709"/>
      <w:outlineLvl w:val="8"/>
    </w:pPr>
    <w:rPr>
      <w:rFonts w:ascii="Arial" w:hAnsi="Arial"/>
      <w:b/>
      <w:sz w:val="32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AF02CC"/>
    <w:pPr>
      <w:tabs>
        <w:tab w:val="left" w:pos="851"/>
        <w:tab w:val="left" w:pos="8662"/>
        <w:tab w:val="left" w:pos="9088"/>
      </w:tabs>
      <w:ind w:right="-73" w:firstLine="284"/>
      <w:jc w:val="center"/>
    </w:pPr>
    <w:rPr>
      <w:b/>
      <w:i/>
      <w:sz w:val="28"/>
      <w:szCs w:val="20"/>
    </w:rPr>
  </w:style>
  <w:style w:type="paragraph" w:styleId="a4">
    <w:name w:val="Body Text"/>
    <w:basedOn w:val="a"/>
    <w:semiHidden/>
    <w:rsid w:val="00AF02CC"/>
    <w:pPr>
      <w:tabs>
        <w:tab w:val="left" w:pos="8662"/>
        <w:tab w:val="left" w:pos="9088"/>
      </w:tabs>
      <w:ind w:right="122"/>
      <w:jc w:val="center"/>
    </w:pPr>
    <w:rPr>
      <w:sz w:val="18"/>
      <w:szCs w:val="20"/>
    </w:rPr>
  </w:style>
  <w:style w:type="paragraph" w:styleId="20">
    <w:name w:val="Body Text Indent 2"/>
    <w:basedOn w:val="a"/>
    <w:semiHidden/>
    <w:rsid w:val="00AF02CC"/>
    <w:pPr>
      <w:tabs>
        <w:tab w:val="left" w:pos="0"/>
        <w:tab w:val="left" w:pos="8662"/>
        <w:tab w:val="left" w:pos="9088"/>
      </w:tabs>
      <w:ind w:right="69" w:firstLine="284"/>
      <w:jc w:val="both"/>
    </w:pPr>
    <w:rPr>
      <w:rFonts w:ascii="Arial" w:hAnsi="Arial"/>
      <w:szCs w:val="20"/>
    </w:rPr>
  </w:style>
  <w:style w:type="paragraph" w:styleId="a5">
    <w:name w:val="Block Text"/>
    <w:basedOn w:val="a"/>
    <w:semiHidden/>
    <w:rsid w:val="00AF02CC"/>
    <w:pPr>
      <w:tabs>
        <w:tab w:val="left" w:pos="0"/>
        <w:tab w:val="num" w:pos="284"/>
        <w:tab w:val="left" w:pos="8662"/>
        <w:tab w:val="left" w:pos="9088"/>
      </w:tabs>
      <w:ind w:left="284" w:right="69" w:hanging="284"/>
      <w:jc w:val="both"/>
    </w:pPr>
    <w:rPr>
      <w:rFonts w:ascii="Arial" w:hAnsi="Arial"/>
      <w:szCs w:val="20"/>
    </w:rPr>
  </w:style>
  <w:style w:type="paragraph" w:styleId="21">
    <w:name w:val="Body Text 2"/>
    <w:basedOn w:val="a"/>
    <w:semiHidden/>
    <w:rsid w:val="00AF02CC"/>
    <w:pPr>
      <w:tabs>
        <w:tab w:val="left" w:pos="8662"/>
        <w:tab w:val="left" w:pos="9088"/>
      </w:tabs>
      <w:jc w:val="center"/>
    </w:pPr>
    <w:rPr>
      <w:b/>
      <w:szCs w:val="20"/>
    </w:rPr>
  </w:style>
  <w:style w:type="paragraph" w:styleId="30">
    <w:name w:val="Body Text Indent 3"/>
    <w:basedOn w:val="a"/>
    <w:semiHidden/>
    <w:rsid w:val="00AF02CC"/>
    <w:pPr>
      <w:ind w:firstLine="426"/>
      <w:jc w:val="both"/>
    </w:pPr>
    <w:rPr>
      <w:rFonts w:ascii="Arial" w:hAnsi="Arial"/>
      <w:szCs w:val="20"/>
    </w:rPr>
  </w:style>
  <w:style w:type="paragraph" w:styleId="31">
    <w:name w:val="Body Text 3"/>
    <w:basedOn w:val="a"/>
    <w:semiHidden/>
    <w:rsid w:val="00AF02CC"/>
    <w:pPr>
      <w:tabs>
        <w:tab w:val="left" w:pos="0"/>
        <w:tab w:val="left" w:pos="8662"/>
        <w:tab w:val="left" w:pos="9088"/>
      </w:tabs>
      <w:ind w:right="-20"/>
      <w:jc w:val="both"/>
    </w:pPr>
    <w:rPr>
      <w:rFonts w:ascii="Arial" w:hAnsi="Arial"/>
      <w:szCs w:val="20"/>
    </w:rPr>
  </w:style>
  <w:style w:type="paragraph" w:styleId="a6">
    <w:name w:val="List Paragraph"/>
    <w:basedOn w:val="a"/>
    <w:uiPriority w:val="34"/>
    <w:qFormat/>
    <w:rsid w:val="00AA127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14DD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4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CF91B-7359-41B1-AA95-C7542DF35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Youth plus</Company>
  <LinksUpToDate>false</LinksUpToDate>
  <CharactersWithSpaces>3046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MetodOtdel</dc:creator>
  <cp:keywords/>
  <cp:lastModifiedBy>Klochkova_KA</cp:lastModifiedBy>
  <cp:revision>12</cp:revision>
  <cp:lastPrinted>2023-02-08T12:24:00Z</cp:lastPrinted>
  <dcterms:created xsi:type="dcterms:W3CDTF">2021-02-05T08:37:00Z</dcterms:created>
  <dcterms:modified xsi:type="dcterms:W3CDTF">2024-02-15T06:42:00Z</dcterms:modified>
</cp:coreProperties>
</file>